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43B" w:rsidRPr="009A1C78" w:rsidRDefault="006C5313" w:rsidP="00B2043B">
      <w:pPr>
        <w:pStyle w:val="ab"/>
        <w:ind w:firstLine="0"/>
        <w:outlineLvl w:val="0"/>
        <w:rPr>
          <w:rFonts w:ascii="Times New Roman" w:hAnsi="Times New Roman" w:cs="Times New Roman"/>
          <w:spacing w:val="40"/>
          <w:w w:val="150"/>
          <w:sz w:val="24"/>
          <w:szCs w:val="24"/>
        </w:rPr>
      </w:pPr>
      <w:r>
        <w:rPr>
          <w:rFonts w:ascii="Times New Roman" w:hAnsi="Times New Roman" w:cs="Times New Roman"/>
          <w:spacing w:val="40"/>
          <w:w w:val="150"/>
          <w:sz w:val="24"/>
          <w:szCs w:val="24"/>
        </w:rPr>
        <w:t>ДОГОВОР №</w:t>
      </w:r>
      <w:r w:rsidR="00B2043B" w:rsidRPr="009A1C78">
        <w:rPr>
          <w:rFonts w:ascii="Times New Roman" w:hAnsi="Times New Roman" w:cs="Times New Roman"/>
          <w:spacing w:val="40"/>
          <w:w w:val="150"/>
          <w:sz w:val="24"/>
          <w:szCs w:val="24"/>
        </w:rPr>
        <w:t xml:space="preserve"> </w:t>
      </w:r>
      <w:bookmarkStart w:id="0" w:name="a"/>
      <w:bookmarkEnd w:id="0"/>
      <w:r w:rsidR="00890677">
        <w:rPr>
          <w:rFonts w:ascii="Times New Roman" w:hAnsi="Times New Roman" w:cs="Times New Roman"/>
          <w:spacing w:val="40"/>
          <w:w w:val="150"/>
          <w:sz w:val="24"/>
          <w:szCs w:val="24"/>
        </w:rPr>
        <w:t>476/2017у</w:t>
      </w:r>
    </w:p>
    <w:p w:rsidR="00B2043B" w:rsidRPr="009A1C78" w:rsidRDefault="00B2043B" w:rsidP="00B2043B">
      <w:pPr>
        <w:pStyle w:val="ab"/>
        <w:ind w:firstLine="0"/>
        <w:outlineLvl w:val="0"/>
        <w:rPr>
          <w:rFonts w:ascii="Times New Roman" w:hAnsi="Times New Roman" w:cs="Times New Roman"/>
          <w:b w:val="0"/>
          <w:sz w:val="24"/>
          <w:szCs w:val="24"/>
        </w:rPr>
      </w:pPr>
      <w:r w:rsidRPr="009A1C78">
        <w:rPr>
          <w:rFonts w:ascii="Times New Roman" w:hAnsi="Times New Roman" w:cs="Times New Roman"/>
          <w:b w:val="0"/>
          <w:sz w:val="24"/>
          <w:szCs w:val="24"/>
        </w:rPr>
        <w:t xml:space="preserve">на оказание </w:t>
      </w:r>
      <w:r w:rsidR="00936220">
        <w:rPr>
          <w:rFonts w:ascii="Times New Roman" w:hAnsi="Times New Roman" w:cs="Times New Roman"/>
          <w:b w:val="0"/>
          <w:sz w:val="24"/>
          <w:szCs w:val="24"/>
        </w:rPr>
        <w:t>образовательных услуг</w:t>
      </w:r>
    </w:p>
    <w:p w:rsidR="00B2043B" w:rsidRPr="009A1C78" w:rsidRDefault="00B2043B" w:rsidP="00B2043B">
      <w:pPr>
        <w:spacing w:before="120" w:after="120"/>
        <w:ind w:firstLine="720"/>
        <w:jc w:val="center"/>
        <w:rPr>
          <w:sz w:val="24"/>
        </w:rPr>
      </w:pPr>
    </w:p>
    <w:tbl>
      <w:tblPr>
        <w:tblW w:w="0" w:type="auto"/>
        <w:tblLook w:val="01E0" w:firstRow="1" w:lastRow="1" w:firstColumn="1" w:lastColumn="1" w:noHBand="0" w:noVBand="0"/>
      </w:tblPr>
      <w:tblGrid>
        <w:gridCol w:w="4925"/>
        <w:gridCol w:w="4929"/>
      </w:tblGrid>
      <w:tr w:rsidR="00B2043B" w:rsidRPr="009A1C78" w:rsidTr="00584952">
        <w:tc>
          <w:tcPr>
            <w:tcW w:w="4925" w:type="dxa"/>
          </w:tcPr>
          <w:p w:rsidR="00B2043B" w:rsidRPr="009A1C78" w:rsidRDefault="00B2043B" w:rsidP="00AE381A">
            <w:pPr>
              <w:rPr>
                <w:sz w:val="24"/>
              </w:rPr>
            </w:pPr>
            <w:r w:rsidRPr="009A1C78">
              <w:rPr>
                <w:sz w:val="24"/>
              </w:rPr>
              <w:t xml:space="preserve">г. </w:t>
            </w:r>
            <w:r w:rsidR="00AE381A">
              <w:rPr>
                <w:sz w:val="24"/>
              </w:rPr>
              <w:t>Москва</w:t>
            </w:r>
          </w:p>
        </w:tc>
        <w:tc>
          <w:tcPr>
            <w:tcW w:w="4929" w:type="dxa"/>
          </w:tcPr>
          <w:p w:rsidR="00B2043B" w:rsidRPr="009A1C78" w:rsidRDefault="00890677" w:rsidP="0044138C">
            <w:pPr>
              <w:jc w:val="right"/>
              <w:rPr>
                <w:sz w:val="24"/>
              </w:rPr>
            </w:pPr>
            <w:bookmarkStart w:id="1" w:name="b"/>
            <w:bookmarkEnd w:id="1"/>
            <w:r>
              <w:rPr>
                <w:sz w:val="24"/>
              </w:rPr>
              <w:t>«</w:t>
            </w:r>
            <w:r w:rsidR="0044138C">
              <w:rPr>
                <w:sz w:val="24"/>
              </w:rPr>
              <w:t>___</w:t>
            </w:r>
            <w:r>
              <w:rPr>
                <w:sz w:val="24"/>
              </w:rPr>
              <w:t>»  декабря</w:t>
            </w:r>
            <w:r w:rsidR="00E92F77" w:rsidRPr="009A1C78">
              <w:rPr>
                <w:sz w:val="24"/>
              </w:rPr>
              <w:t xml:space="preserve"> 20</w:t>
            </w:r>
            <w:r w:rsidR="006D7EBF">
              <w:rPr>
                <w:sz w:val="24"/>
              </w:rPr>
              <w:t>17</w:t>
            </w:r>
            <w:r w:rsidR="00B2043B" w:rsidRPr="009A1C78">
              <w:rPr>
                <w:sz w:val="24"/>
              </w:rPr>
              <w:t xml:space="preserve"> года</w:t>
            </w:r>
          </w:p>
        </w:tc>
      </w:tr>
    </w:tbl>
    <w:p w:rsidR="00B2043B" w:rsidRPr="009A1C78" w:rsidRDefault="00B2043B" w:rsidP="00B2043B">
      <w:pPr>
        <w:pStyle w:val="a3"/>
        <w:spacing w:before="120" w:after="120"/>
        <w:ind w:firstLine="720"/>
        <w:rPr>
          <w:sz w:val="24"/>
        </w:rPr>
      </w:pPr>
    </w:p>
    <w:p w:rsidR="00111D7C" w:rsidRPr="009A1C78" w:rsidRDefault="00A75627" w:rsidP="00111D7C">
      <w:pPr>
        <w:pStyle w:val="21"/>
        <w:keepLines/>
        <w:suppressAutoHyphens/>
        <w:spacing w:after="0" w:line="240" w:lineRule="auto"/>
        <w:jc w:val="both"/>
        <w:rPr>
          <w:sz w:val="24"/>
        </w:rPr>
      </w:pPr>
      <w:bookmarkStart w:id="2" w:name="c"/>
      <w:bookmarkEnd w:id="2"/>
      <w:r>
        <w:rPr>
          <w:sz w:val="24"/>
        </w:rPr>
        <w:t>Некоммерческое образовательное учреждение дополнительного профессионального образования</w:t>
      </w:r>
      <w:r w:rsidR="00111D7C" w:rsidRPr="009A1C78">
        <w:rPr>
          <w:sz w:val="24"/>
        </w:rPr>
        <w:t xml:space="preserve"> «</w:t>
      </w:r>
      <w:r w:rsidR="00F66D48">
        <w:rPr>
          <w:sz w:val="24"/>
        </w:rPr>
        <w:t xml:space="preserve">Учебный центр безопасности информации «МАСКОМ» </w:t>
      </w:r>
      <w:r w:rsidR="00CA3F06">
        <w:rPr>
          <w:sz w:val="24"/>
        </w:rPr>
        <w:t>(</w:t>
      </w:r>
      <w:r w:rsidR="00F66D48" w:rsidRPr="00F66D48">
        <w:rPr>
          <w:b/>
          <w:sz w:val="24"/>
        </w:rPr>
        <w:t>НОУ ДПО «УЦБИ «МАСКОМ»</w:t>
      </w:r>
      <w:r w:rsidR="00CA3F06">
        <w:rPr>
          <w:sz w:val="24"/>
        </w:rPr>
        <w:t>)</w:t>
      </w:r>
      <w:r w:rsidR="00111D7C" w:rsidRPr="009A1C78">
        <w:rPr>
          <w:sz w:val="24"/>
        </w:rPr>
        <w:t>,</w:t>
      </w:r>
      <w:r w:rsidR="00CA3F06">
        <w:rPr>
          <w:sz w:val="24"/>
        </w:rPr>
        <w:t xml:space="preserve"> </w:t>
      </w:r>
      <w:r w:rsidR="000C7DDA" w:rsidRPr="009A1C78">
        <w:rPr>
          <w:sz w:val="24"/>
        </w:rPr>
        <w:t>именуемое в дальнейшем «</w:t>
      </w:r>
      <w:r w:rsidR="000C7DDA" w:rsidRPr="00FD18C7">
        <w:rPr>
          <w:b/>
          <w:sz w:val="24"/>
        </w:rPr>
        <w:t>Исполнитель</w:t>
      </w:r>
      <w:r w:rsidR="000C7DDA" w:rsidRPr="009A1C78">
        <w:rPr>
          <w:sz w:val="24"/>
        </w:rPr>
        <w:t>»</w:t>
      </w:r>
      <w:r w:rsidR="000C7DDA">
        <w:rPr>
          <w:sz w:val="24"/>
        </w:rPr>
        <w:t xml:space="preserve">, </w:t>
      </w:r>
      <w:r w:rsidR="00111D7C" w:rsidRPr="009A1C78">
        <w:rPr>
          <w:sz w:val="24"/>
        </w:rPr>
        <w:t xml:space="preserve"> в лице </w:t>
      </w:r>
      <w:r w:rsidR="00994DCA">
        <w:rPr>
          <w:sz w:val="24"/>
        </w:rPr>
        <w:t>Директора  Лобанова Максима Иосифовича</w:t>
      </w:r>
      <w:r w:rsidR="00994DCA" w:rsidRPr="009A1C78">
        <w:rPr>
          <w:sz w:val="24"/>
        </w:rPr>
        <w:t xml:space="preserve">, </w:t>
      </w:r>
      <w:r w:rsidR="00111D7C" w:rsidRPr="009A1C78">
        <w:rPr>
          <w:sz w:val="24"/>
        </w:rPr>
        <w:t>действующ</w:t>
      </w:r>
      <w:r w:rsidR="00994DCA">
        <w:rPr>
          <w:sz w:val="24"/>
        </w:rPr>
        <w:t>его</w:t>
      </w:r>
      <w:r w:rsidR="00994DCA" w:rsidRPr="009A1C78">
        <w:rPr>
          <w:sz w:val="24"/>
        </w:rPr>
        <w:t xml:space="preserve"> </w:t>
      </w:r>
      <w:r w:rsidR="00111D7C" w:rsidRPr="009A1C78">
        <w:rPr>
          <w:sz w:val="24"/>
        </w:rPr>
        <w:t xml:space="preserve">на основании </w:t>
      </w:r>
      <w:r w:rsidR="00994DCA">
        <w:rPr>
          <w:sz w:val="24"/>
        </w:rPr>
        <w:t>Устава</w:t>
      </w:r>
      <w:r w:rsidR="00994DCA" w:rsidRPr="009A1C78">
        <w:rPr>
          <w:sz w:val="24"/>
        </w:rPr>
        <w:t xml:space="preserve">, </w:t>
      </w:r>
      <w:r w:rsidR="00111D7C" w:rsidRPr="009A1C78">
        <w:rPr>
          <w:sz w:val="24"/>
        </w:rPr>
        <w:t xml:space="preserve">с одной стороны, и </w:t>
      </w:r>
      <w:r w:rsidR="001C648E" w:rsidRPr="00F66D48">
        <w:rPr>
          <w:sz w:val="24"/>
        </w:rPr>
        <w:t>Публичное акционерное общество «Центральный телеграф»</w:t>
      </w:r>
      <w:r w:rsidR="001C648E" w:rsidRPr="001C648E">
        <w:rPr>
          <w:b/>
          <w:sz w:val="24"/>
        </w:rPr>
        <w:t xml:space="preserve"> (ПАО «Центральный телеграф»</w:t>
      </w:r>
      <w:r w:rsidR="001C648E">
        <w:rPr>
          <w:b/>
          <w:sz w:val="24"/>
        </w:rPr>
        <w:t>)</w:t>
      </w:r>
      <w:r w:rsidR="001C648E" w:rsidRPr="001C648E">
        <w:rPr>
          <w:b/>
          <w:sz w:val="24"/>
        </w:rPr>
        <w:t>,</w:t>
      </w:r>
      <w:r w:rsidR="001C648E" w:rsidRPr="001C648E">
        <w:rPr>
          <w:sz w:val="24"/>
        </w:rPr>
        <w:t xml:space="preserve"> именуемое в дальнейшем «</w:t>
      </w:r>
      <w:r w:rsidR="001C648E">
        <w:rPr>
          <w:sz w:val="24"/>
        </w:rPr>
        <w:t>Заказчик</w:t>
      </w:r>
      <w:r w:rsidR="001C648E" w:rsidRPr="001C648E">
        <w:rPr>
          <w:sz w:val="24"/>
        </w:rPr>
        <w:t xml:space="preserve">», в лице Заместителя генерального директора – директора по экономике и финансам Курнявцева Олега Алексеевича, действующего на основании Доверенности от 18 августа 2017 года № 26/1-10-01/698, </w:t>
      </w:r>
      <w:r w:rsidR="00DB1EAF">
        <w:rPr>
          <w:sz w:val="24"/>
        </w:rPr>
        <w:t xml:space="preserve"> </w:t>
      </w:r>
      <w:r w:rsidR="00111D7C" w:rsidRPr="009A1C78">
        <w:rPr>
          <w:sz w:val="24"/>
        </w:rPr>
        <w:t xml:space="preserve">с другой стороны, </w:t>
      </w:r>
      <w:r w:rsidR="00CA3F06">
        <w:rPr>
          <w:sz w:val="24"/>
        </w:rPr>
        <w:t xml:space="preserve">в дальнейшем совместно именуемые «Стороны», а каждое по отдельности «Сторона», </w:t>
      </w:r>
      <w:r w:rsidR="00111D7C" w:rsidRPr="009A1C78">
        <w:rPr>
          <w:sz w:val="24"/>
        </w:rPr>
        <w:t xml:space="preserve">заключили настоящий договор  на оказание </w:t>
      </w:r>
      <w:r w:rsidR="00936220">
        <w:rPr>
          <w:sz w:val="24"/>
        </w:rPr>
        <w:t>образовательных</w:t>
      </w:r>
      <w:r w:rsidR="006A5880" w:rsidRPr="009A1C78">
        <w:rPr>
          <w:sz w:val="24"/>
        </w:rPr>
        <w:t xml:space="preserve"> у</w:t>
      </w:r>
      <w:r w:rsidR="00111D7C" w:rsidRPr="009A1C78">
        <w:rPr>
          <w:sz w:val="24"/>
        </w:rPr>
        <w:t>слуг (далее – «Договор») о нижеследующем:</w:t>
      </w:r>
    </w:p>
    <w:p w:rsidR="00B2043B" w:rsidRPr="009A1C78" w:rsidRDefault="00B2043B" w:rsidP="00B2043B">
      <w:pPr>
        <w:pStyle w:val="a3"/>
        <w:ind w:firstLine="720"/>
        <w:rPr>
          <w:sz w:val="24"/>
        </w:rPr>
      </w:pPr>
    </w:p>
    <w:p w:rsidR="00B2043B" w:rsidRPr="009A1C78" w:rsidRDefault="00B2043B" w:rsidP="00B2043B">
      <w:pPr>
        <w:jc w:val="center"/>
        <w:outlineLvl w:val="0"/>
        <w:rPr>
          <w:bCs/>
          <w:sz w:val="24"/>
        </w:rPr>
      </w:pPr>
      <w:r w:rsidRPr="009A1C78">
        <w:rPr>
          <w:bCs/>
          <w:sz w:val="24"/>
        </w:rPr>
        <w:t>1. ПРЕДМЕТ ДОГОВОРА</w:t>
      </w:r>
    </w:p>
    <w:p w:rsidR="00A16382" w:rsidRPr="004E71BC" w:rsidRDefault="00A16382" w:rsidP="00221876">
      <w:pPr>
        <w:pStyle w:val="af0"/>
        <w:numPr>
          <w:ilvl w:val="1"/>
          <w:numId w:val="10"/>
        </w:numPr>
        <w:tabs>
          <w:tab w:val="clear" w:pos="1571"/>
        </w:tabs>
        <w:spacing w:before="0"/>
        <w:ind w:left="0" w:firstLine="709"/>
        <w:rPr>
          <w:spacing w:val="-6"/>
        </w:rPr>
      </w:pPr>
      <w:r w:rsidRPr="009A1C78">
        <w:t>В рамках настоящего Договора п</w:t>
      </w:r>
      <w:r w:rsidR="00B2043B" w:rsidRPr="009A1C78">
        <w:t>о заданию Заказчика Исполнитель обязуется</w:t>
      </w:r>
      <w:r w:rsidR="00CD670B" w:rsidRPr="009A1C78">
        <w:t xml:space="preserve"> в соответствии с Приложением № 1 к Договору</w:t>
      </w:r>
      <w:r w:rsidR="00B2043B" w:rsidRPr="009A1C78">
        <w:t xml:space="preserve"> </w:t>
      </w:r>
      <w:r w:rsidR="006E15D5" w:rsidRPr="006E15D5">
        <w:t xml:space="preserve">образовательные услуги посредством организации участия </w:t>
      </w:r>
      <w:r w:rsidR="001C648E">
        <w:t>1</w:t>
      </w:r>
      <w:r w:rsidR="006E15D5" w:rsidRPr="006E15D5">
        <w:t xml:space="preserve"> (</w:t>
      </w:r>
      <w:r w:rsidR="001C648E">
        <w:t>одного</w:t>
      </w:r>
      <w:r w:rsidR="00221876">
        <w:t xml:space="preserve">) </w:t>
      </w:r>
      <w:r w:rsidR="006E15D5" w:rsidRPr="006E15D5">
        <w:t xml:space="preserve"> работника Заказчика (далее – «</w:t>
      </w:r>
      <w:r w:rsidR="004E71BC">
        <w:t>Слушатель</w:t>
      </w:r>
      <w:r w:rsidR="006E15D5" w:rsidRPr="004E71BC">
        <w:t xml:space="preserve">») в обучении по программе дополнительного профессионального образования </w:t>
      </w:r>
      <w:r w:rsidR="00BD5BEA" w:rsidRPr="004E71BC">
        <w:t>«Защита государственной тайны»</w:t>
      </w:r>
      <w:r w:rsidR="006E15D5" w:rsidRPr="004E71BC">
        <w:t xml:space="preserve"> (далее «Услуги»)</w:t>
      </w:r>
      <w:r w:rsidR="0042739F" w:rsidRPr="004E71BC">
        <w:t>.</w:t>
      </w:r>
    </w:p>
    <w:p w:rsidR="00B2043B" w:rsidRPr="004E71BC" w:rsidRDefault="00A16382" w:rsidP="00221876">
      <w:pPr>
        <w:pStyle w:val="af0"/>
        <w:numPr>
          <w:ilvl w:val="1"/>
          <w:numId w:val="10"/>
        </w:numPr>
        <w:tabs>
          <w:tab w:val="clear" w:pos="1571"/>
          <w:tab w:val="num" w:pos="1276"/>
        </w:tabs>
        <w:spacing w:before="0"/>
        <w:ind w:left="0" w:firstLine="709"/>
        <w:rPr>
          <w:spacing w:val="-6"/>
        </w:rPr>
      </w:pPr>
      <w:r w:rsidRPr="004E71BC">
        <w:t>Срок оказа</w:t>
      </w:r>
      <w:r w:rsidR="006A5880" w:rsidRPr="004E71BC">
        <w:t>ния У</w:t>
      </w:r>
      <w:r w:rsidR="00ED70B6" w:rsidRPr="004E71BC">
        <w:t xml:space="preserve">слуг: с 19 по 28 декабря </w:t>
      </w:r>
      <w:r w:rsidR="00B2043B" w:rsidRPr="004E71BC">
        <w:t xml:space="preserve"> 20</w:t>
      </w:r>
      <w:r w:rsidR="006D7EBF" w:rsidRPr="004E71BC">
        <w:t>17</w:t>
      </w:r>
      <w:r w:rsidR="00B2043B" w:rsidRPr="004E71BC">
        <w:t xml:space="preserve"> года</w:t>
      </w:r>
      <w:r w:rsidR="00B2043B" w:rsidRPr="004E71BC">
        <w:rPr>
          <w:spacing w:val="-6"/>
        </w:rPr>
        <w:t>.</w:t>
      </w:r>
    </w:p>
    <w:p w:rsidR="00B2043B" w:rsidRPr="009A1C78" w:rsidRDefault="00A16382" w:rsidP="00BD5BEA">
      <w:pPr>
        <w:pStyle w:val="af0"/>
        <w:numPr>
          <w:ilvl w:val="1"/>
          <w:numId w:val="10"/>
        </w:numPr>
        <w:tabs>
          <w:tab w:val="clear" w:pos="1571"/>
        </w:tabs>
        <w:spacing w:before="0" w:after="320"/>
        <w:ind w:left="1276" w:hanging="567"/>
      </w:pPr>
      <w:r w:rsidRPr="009A1C78">
        <w:t>Место</w:t>
      </w:r>
      <w:r w:rsidR="006A5880" w:rsidRPr="009A1C78">
        <w:t xml:space="preserve"> оказания У</w:t>
      </w:r>
      <w:r w:rsidR="00B2043B" w:rsidRPr="009A1C78">
        <w:t xml:space="preserve">слуг: </w:t>
      </w:r>
      <w:r w:rsidR="00BD5BEA" w:rsidRPr="00BD5BEA">
        <w:t>г. Москва, ул. Новаторов, дом 40, корп. 1</w:t>
      </w:r>
      <w:r w:rsidR="00B2043B" w:rsidRPr="009A1C78">
        <w:t xml:space="preserve">. </w:t>
      </w:r>
    </w:p>
    <w:p w:rsidR="00B2043B" w:rsidRPr="009A1C78" w:rsidRDefault="00B2043B" w:rsidP="00B2043B">
      <w:pPr>
        <w:pStyle w:val="aa"/>
        <w:numPr>
          <w:ilvl w:val="0"/>
          <w:numId w:val="10"/>
        </w:numPr>
        <w:tabs>
          <w:tab w:val="clear" w:pos="360"/>
          <w:tab w:val="num" w:pos="142"/>
        </w:tabs>
        <w:spacing w:after="0"/>
        <w:jc w:val="center"/>
        <w:rPr>
          <w:bCs/>
          <w:sz w:val="24"/>
        </w:rPr>
      </w:pPr>
      <w:r w:rsidRPr="009A1C78">
        <w:rPr>
          <w:bCs/>
          <w:sz w:val="24"/>
        </w:rPr>
        <w:t xml:space="preserve"> ПРАВА И ОБЯЗАННОСТИ СТОРОН</w:t>
      </w:r>
    </w:p>
    <w:p w:rsidR="00B2043B" w:rsidRPr="009A1C78" w:rsidRDefault="00B2043B" w:rsidP="00B2043B">
      <w:pPr>
        <w:pStyle w:val="af0"/>
        <w:spacing w:before="0"/>
        <w:rPr>
          <w:i/>
        </w:rPr>
      </w:pPr>
      <w:r w:rsidRPr="009A1C78">
        <w:rPr>
          <w:i/>
        </w:rPr>
        <w:t>2.1. Исполнитель обязан:</w:t>
      </w:r>
    </w:p>
    <w:p w:rsidR="00B2043B" w:rsidRPr="009A1C78" w:rsidRDefault="00B2043B" w:rsidP="00B2043B">
      <w:pPr>
        <w:pStyle w:val="af0"/>
        <w:spacing w:before="0"/>
      </w:pPr>
      <w:r w:rsidRPr="009A1C78">
        <w:t>2.1.1. О</w:t>
      </w:r>
      <w:bookmarkStart w:id="3" w:name="e1"/>
      <w:bookmarkStart w:id="4" w:name="spon1"/>
      <w:bookmarkEnd w:id="3"/>
      <w:bookmarkEnd w:id="4"/>
      <w:r w:rsidRPr="009A1C78">
        <w:t xml:space="preserve">казать Услуги в соответствии с </w:t>
      </w:r>
      <w:r w:rsidR="00ED558B" w:rsidRPr="009A1C78">
        <w:t xml:space="preserve">п. </w:t>
      </w:r>
      <w:r w:rsidR="00992560" w:rsidRPr="009A1C78">
        <w:t>1.1</w:t>
      </w:r>
      <w:r w:rsidRPr="009A1C78">
        <w:t xml:space="preserve"> Договора.</w:t>
      </w:r>
    </w:p>
    <w:p w:rsidR="00ED558B" w:rsidRPr="009A1C78" w:rsidRDefault="00ED558B" w:rsidP="00B2043B">
      <w:pPr>
        <w:pStyle w:val="af0"/>
        <w:spacing w:before="0"/>
      </w:pPr>
      <w:r w:rsidRPr="009A1C78">
        <w:t>2.1.2. Оказа</w:t>
      </w:r>
      <w:r w:rsidR="00C3551B" w:rsidRPr="009A1C78">
        <w:t>ть Услуги в установленные п. 1.2</w:t>
      </w:r>
      <w:r w:rsidR="00992560" w:rsidRPr="009A1C78">
        <w:t xml:space="preserve"> </w:t>
      </w:r>
      <w:r w:rsidRPr="009A1C78">
        <w:t>Договора сроки.</w:t>
      </w:r>
    </w:p>
    <w:p w:rsidR="00B2043B" w:rsidRPr="009A1C78" w:rsidRDefault="00355DE1" w:rsidP="00B2043B">
      <w:pPr>
        <w:pStyle w:val="af0"/>
        <w:spacing w:before="0"/>
      </w:pPr>
      <w:r w:rsidRPr="009A1C78">
        <w:t>2.1.3</w:t>
      </w:r>
      <w:r w:rsidR="00B2043B" w:rsidRPr="009A1C78">
        <w:t>. </w:t>
      </w:r>
      <w:bookmarkStart w:id="5" w:name="e2"/>
      <w:bookmarkEnd w:id="5"/>
      <w:r w:rsidR="00B2043B" w:rsidRPr="009A1C78">
        <w:t xml:space="preserve">Обеспечить </w:t>
      </w:r>
      <w:r w:rsidR="004E71BC">
        <w:t>Слушателя</w:t>
      </w:r>
      <w:r w:rsidR="00B2043B" w:rsidRPr="009A1C78">
        <w:t xml:space="preserve"> Заказчика необходимыми учебными (информационными) материалами.</w:t>
      </w:r>
    </w:p>
    <w:p w:rsidR="00B2043B" w:rsidRPr="009A1C78" w:rsidRDefault="00355DE1" w:rsidP="00B2043B">
      <w:pPr>
        <w:pStyle w:val="af0"/>
        <w:spacing w:before="0"/>
      </w:pPr>
      <w:r w:rsidRPr="009A1C78">
        <w:t>2.1.4</w:t>
      </w:r>
      <w:r w:rsidR="00B2043B" w:rsidRPr="009A1C78">
        <w:t xml:space="preserve">. Выдать </w:t>
      </w:r>
      <w:r w:rsidR="004E71BC">
        <w:t>Слушателю</w:t>
      </w:r>
      <w:r w:rsidR="00B2043B" w:rsidRPr="009A1C78">
        <w:t xml:space="preserve"> Заказчика по окончании </w:t>
      </w:r>
      <w:r w:rsidR="005050C9">
        <w:t>обучения</w:t>
      </w:r>
      <w:r w:rsidR="00B2043B" w:rsidRPr="009A1C78">
        <w:t xml:space="preserve"> документ установленного образца, подтверждающий факт участия в </w:t>
      </w:r>
      <w:r w:rsidR="00906D95">
        <w:t>обучении</w:t>
      </w:r>
      <w:r w:rsidR="00B2043B" w:rsidRPr="009A1C78">
        <w:t>.</w:t>
      </w:r>
    </w:p>
    <w:p w:rsidR="00B2043B" w:rsidRDefault="00B2043B" w:rsidP="00B2043B">
      <w:pPr>
        <w:pStyle w:val="af0"/>
        <w:spacing w:before="0"/>
      </w:pPr>
      <w:r w:rsidRPr="009A1C78">
        <w:t>2.1.</w:t>
      </w:r>
      <w:r w:rsidR="00355DE1" w:rsidRPr="009A1C78">
        <w:t>5</w:t>
      </w:r>
      <w:r w:rsidRPr="009A1C78">
        <w:t>.</w:t>
      </w:r>
      <w:bookmarkStart w:id="6" w:name="f"/>
      <w:bookmarkEnd w:id="6"/>
      <w:r w:rsidRPr="009A1C78">
        <w:t> </w:t>
      </w:r>
      <w:r w:rsidR="00111D7C" w:rsidRPr="009A1C78">
        <w:t>В</w:t>
      </w:r>
      <w:r w:rsidR="006A5880" w:rsidRPr="009A1C78">
        <w:t xml:space="preserve"> случае невозможности оказания У</w:t>
      </w:r>
      <w:r w:rsidR="00111D7C" w:rsidRPr="009A1C78">
        <w:t>слуг, либо в</w:t>
      </w:r>
      <w:r w:rsidRPr="009A1C78">
        <w:t xml:space="preserve"> случае изменения места и сроков проведения  </w:t>
      </w:r>
      <w:r w:rsidR="005050C9">
        <w:t>обучения</w:t>
      </w:r>
      <w:r w:rsidRPr="009A1C78">
        <w:t xml:space="preserve"> информировать Заказчика не ме</w:t>
      </w:r>
      <w:r w:rsidR="00ED558B" w:rsidRPr="009A1C78">
        <w:t>нее</w:t>
      </w:r>
      <w:r w:rsidRPr="009A1C78">
        <w:t xml:space="preserve"> чем за </w:t>
      </w:r>
      <w:r w:rsidR="005E06E7">
        <w:t>3</w:t>
      </w:r>
      <w:r w:rsidRPr="009A1C78">
        <w:t xml:space="preserve"> (</w:t>
      </w:r>
      <w:r w:rsidR="005E06E7">
        <w:t>три</w:t>
      </w:r>
      <w:r w:rsidRPr="009A1C78">
        <w:t>) ра</w:t>
      </w:r>
      <w:r w:rsidR="00111D7C" w:rsidRPr="009A1C78">
        <w:t>бочих дней до указанной в п. 1.</w:t>
      </w:r>
      <w:r w:rsidR="00A87962" w:rsidRPr="009A1C78">
        <w:t>2</w:t>
      </w:r>
      <w:r w:rsidRPr="009A1C78">
        <w:t xml:space="preserve"> Договора даты начала </w:t>
      </w:r>
      <w:r w:rsidR="005050C9">
        <w:t>обучения</w:t>
      </w:r>
      <w:r w:rsidRPr="009A1C78">
        <w:t>.</w:t>
      </w:r>
    </w:p>
    <w:p w:rsidR="00BF7A84" w:rsidRDefault="00BF7A84" w:rsidP="00EA19FC">
      <w:pPr>
        <w:pStyle w:val="af0"/>
        <w:spacing w:before="0" w:after="120"/>
        <w:ind w:firstLine="709"/>
      </w:pPr>
      <w:r>
        <w:t>2.1.6. О</w:t>
      </w:r>
      <w:r w:rsidRPr="00D45CF9">
        <w:t>брабатывать персональные данные, обеспечи</w:t>
      </w:r>
      <w:r>
        <w:t>ва</w:t>
      </w:r>
      <w:r w:rsidRPr="00D45CF9">
        <w:t xml:space="preserve">ть защиту и безопасность персональных данных при их обработке в соответствии с требованиями Федерального закона </w:t>
      </w:r>
      <w:r w:rsidR="007727CB">
        <w:t xml:space="preserve">от 27.07.2006г. </w:t>
      </w:r>
      <w:r w:rsidRPr="00D45CF9">
        <w:t>№ 152-ФЗ «О персональных данных»</w:t>
      </w:r>
      <w:r w:rsidR="007727CB">
        <w:t>,</w:t>
      </w:r>
      <w:r w:rsidRPr="00D45CF9">
        <w:t xml:space="preserve"> </w:t>
      </w:r>
      <w:r w:rsidR="007727CB" w:rsidRPr="0003565C">
        <w:t>иных федеральных законов и нормативных правовых актов Российской Федерации в области защиты персональных данных</w:t>
      </w:r>
      <w:r w:rsidR="00CF06F1">
        <w:t>, а также раздела 10 Договора</w:t>
      </w:r>
      <w:r w:rsidRPr="00D45CF9">
        <w:t>.</w:t>
      </w:r>
    </w:p>
    <w:p w:rsidR="00B2043B" w:rsidRPr="009A1C78" w:rsidRDefault="00B2043B" w:rsidP="00B2043B">
      <w:pPr>
        <w:pStyle w:val="af0"/>
        <w:spacing w:before="0"/>
        <w:rPr>
          <w:i/>
        </w:rPr>
      </w:pPr>
      <w:r w:rsidRPr="009A1C78">
        <w:rPr>
          <w:i/>
        </w:rPr>
        <w:t>2.2. Заказчик обязан:</w:t>
      </w:r>
    </w:p>
    <w:p w:rsidR="00B2043B" w:rsidRPr="009A1C78" w:rsidRDefault="00B2043B" w:rsidP="00B2043B">
      <w:pPr>
        <w:pStyle w:val="af0"/>
        <w:spacing w:before="0"/>
      </w:pPr>
      <w:r w:rsidRPr="009A1C78">
        <w:t>2.2.1. </w:t>
      </w:r>
      <w:bookmarkStart w:id="7" w:name="fl_pril"/>
      <w:bookmarkEnd w:id="7"/>
      <w:r w:rsidRPr="009A1C78">
        <w:t xml:space="preserve"> Произвести надлежащую и своевременную оплату Услуг в соответствии с </w:t>
      </w:r>
      <w:r w:rsidR="00FC5380" w:rsidRPr="009A1C78">
        <w:t>разделом</w:t>
      </w:r>
      <w:r w:rsidRPr="009A1C78">
        <w:t xml:space="preserve"> 3 настоящего Договора.</w:t>
      </w:r>
    </w:p>
    <w:p w:rsidR="00355DE1" w:rsidRPr="009A1C78" w:rsidRDefault="00355DE1" w:rsidP="00EA19FC">
      <w:pPr>
        <w:pStyle w:val="af0"/>
        <w:widowControl w:val="0"/>
        <w:spacing w:before="0" w:after="120"/>
      </w:pPr>
      <w:r w:rsidRPr="009A1C78">
        <w:t>2.2.2. Своевременно предоставлять Исполнителю информацию, необходимую для оказания Услуг по настоящему Договору, по его письменному запросу.</w:t>
      </w:r>
    </w:p>
    <w:p w:rsidR="00B2043B" w:rsidRPr="009A1C78" w:rsidRDefault="00B2043B" w:rsidP="000B275A">
      <w:pPr>
        <w:pStyle w:val="af0"/>
        <w:widowControl w:val="0"/>
        <w:spacing w:before="0"/>
        <w:rPr>
          <w:i/>
        </w:rPr>
      </w:pPr>
      <w:r w:rsidRPr="009A1C78">
        <w:rPr>
          <w:i/>
        </w:rPr>
        <w:t>2.3. Исполнитель имеет право:</w:t>
      </w:r>
    </w:p>
    <w:p w:rsidR="00535041" w:rsidRPr="00EA19FC" w:rsidRDefault="00B2043B" w:rsidP="00EA19FC">
      <w:pPr>
        <w:widowControl w:val="0"/>
        <w:tabs>
          <w:tab w:val="num" w:pos="1429"/>
        </w:tabs>
        <w:suppressAutoHyphens/>
        <w:spacing w:after="320"/>
        <w:ind w:firstLine="709"/>
        <w:jc w:val="both"/>
        <w:rPr>
          <w:sz w:val="24"/>
        </w:rPr>
      </w:pPr>
      <w:r w:rsidRPr="009A1C78">
        <w:rPr>
          <w:sz w:val="24"/>
        </w:rPr>
        <w:t xml:space="preserve">2.3.1. </w:t>
      </w:r>
      <w:r w:rsidR="00535041" w:rsidRPr="009A1C78">
        <w:rPr>
          <w:sz w:val="24"/>
        </w:rPr>
        <w:t xml:space="preserve">Исполнитель вправе привлекать к оказанию Услуг по настоящему Договору третьих </w:t>
      </w:r>
      <w:r w:rsidR="00535041" w:rsidRPr="00EA19FC">
        <w:rPr>
          <w:sz w:val="24"/>
        </w:rPr>
        <w:t>лиц, оставаясь ответственным за их действия перед Заказчиком, как за свои собственные.</w:t>
      </w:r>
    </w:p>
    <w:p w:rsidR="005E2905" w:rsidRPr="00EA19FC" w:rsidRDefault="00EA19FC" w:rsidP="00EA19FC">
      <w:pPr>
        <w:pStyle w:val="af6"/>
        <w:widowControl w:val="0"/>
        <w:numPr>
          <w:ilvl w:val="1"/>
          <w:numId w:val="22"/>
        </w:numPr>
        <w:tabs>
          <w:tab w:val="left" w:pos="567"/>
          <w:tab w:val="left" w:pos="1418"/>
          <w:tab w:val="left" w:pos="1980"/>
        </w:tabs>
        <w:autoSpaceDE w:val="0"/>
        <w:autoSpaceDN w:val="0"/>
        <w:adjustRightInd w:val="0"/>
        <w:ind w:left="0" w:firstLine="709"/>
        <w:rPr>
          <w:rFonts w:ascii="Times New Roman" w:hAnsi="Times New Roman"/>
          <w:i/>
          <w:sz w:val="24"/>
        </w:rPr>
      </w:pPr>
      <w:r w:rsidRPr="00EA19FC">
        <w:rPr>
          <w:rFonts w:ascii="Times New Roman" w:hAnsi="Times New Roman"/>
          <w:i/>
          <w:sz w:val="24"/>
        </w:rPr>
        <w:t xml:space="preserve"> </w:t>
      </w:r>
      <w:r w:rsidR="005E2905" w:rsidRPr="00EA19FC">
        <w:rPr>
          <w:rFonts w:ascii="Times New Roman" w:hAnsi="Times New Roman"/>
          <w:i/>
          <w:sz w:val="24"/>
        </w:rPr>
        <w:t>Слушатель вправе:</w:t>
      </w:r>
    </w:p>
    <w:p w:rsidR="005E2905" w:rsidRPr="00EA19FC" w:rsidRDefault="005E2905" w:rsidP="00EA19FC">
      <w:pPr>
        <w:pStyle w:val="af6"/>
        <w:widowControl w:val="0"/>
        <w:numPr>
          <w:ilvl w:val="2"/>
          <w:numId w:val="22"/>
        </w:numPr>
        <w:tabs>
          <w:tab w:val="left" w:pos="567"/>
          <w:tab w:val="left" w:pos="709"/>
          <w:tab w:val="left" w:pos="1418"/>
        </w:tabs>
        <w:autoSpaceDE w:val="0"/>
        <w:autoSpaceDN w:val="0"/>
        <w:adjustRightInd w:val="0"/>
        <w:ind w:left="0" w:firstLine="709"/>
        <w:rPr>
          <w:rFonts w:ascii="Times New Roman" w:hAnsi="Times New Roman"/>
          <w:sz w:val="24"/>
        </w:rPr>
      </w:pPr>
      <w:r w:rsidRPr="00EA19FC">
        <w:rPr>
          <w:rFonts w:ascii="Times New Roman" w:hAnsi="Times New Roman"/>
          <w:sz w:val="24"/>
        </w:rPr>
        <w:lastRenderedPageBreak/>
        <w:t>получать информацию от Исполнителя по вопросам организации и обеспечения надлежащего уровня оказания образовательных услуг в соответствии с условиями, предусмотренными настоящим Договором;</w:t>
      </w:r>
    </w:p>
    <w:p w:rsidR="005E2905" w:rsidRPr="005E2905" w:rsidRDefault="005E2905" w:rsidP="00EA19FC">
      <w:pPr>
        <w:pStyle w:val="af6"/>
        <w:widowControl w:val="0"/>
        <w:numPr>
          <w:ilvl w:val="2"/>
          <w:numId w:val="22"/>
        </w:numPr>
        <w:tabs>
          <w:tab w:val="left" w:pos="567"/>
          <w:tab w:val="left" w:pos="709"/>
          <w:tab w:val="left" w:pos="1418"/>
        </w:tabs>
        <w:autoSpaceDE w:val="0"/>
        <w:autoSpaceDN w:val="0"/>
        <w:adjustRightInd w:val="0"/>
        <w:spacing w:after="0" w:line="240" w:lineRule="auto"/>
        <w:ind w:left="0" w:firstLine="709"/>
        <w:rPr>
          <w:rFonts w:ascii="Times New Roman" w:hAnsi="Times New Roman"/>
          <w:sz w:val="24"/>
          <w:szCs w:val="24"/>
        </w:rPr>
      </w:pPr>
      <w:r w:rsidRPr="00EA19FC">
        <w:rPr>
          <w:rFonts w:ascii="Times New Roman" w:hAnsi="Times New Roman"/>
          <w:sz w:val="24"/>
          <w:szCs w:val="24"/>
        </w:rPr>
        <w:t>обращаться к Исполнителю по вопросам, касающимся образовательного</w:t>
      </w:r>
      <w:r w:rsidRPr="005E2905">
        <w:rPr>
          <w:rFonts w:ascii="Times New Roman" w:hAnsi="Times New Roman"/>
          <w:sz w:val="24"/>
          <w:szCs w:val="24"/>
        </w:rPr>
        <w:t xml:space="preserve"> процесса;</w:t>
      </w:r>
    </w:p>
    <w:p w:rsidR="005E2905" w:rsidRPr="005E2905" w:rsidRDefault="005E2905" w:rsidP="00EA19FC">
      <w:pPr>
        <w:pStyle w:val="af6"/>
        <w:widowControl w:val="0"/>
        <w:numPr>
          <w:ilvl w:val="2"/>
          <w:numId w:val="22"/>
        </w:numPr>
        <w:tabs>
          <w:tab w:val="left" w:pos="567"/>
          <w:tab w:val="left" w:pos="709"/>
          <w:tab w:val="left" w:pos="1418"/>
        </w:tabs>
        <w:autoSpaceDE w:val="0"/>
        <w:autoSpaceDN w:val="0"/>
        <w:adjustRightInd w:val="0"/>
        <w:spacing w:after="0" w:line="240" w:lineRule="auto"/>
        <w:ind w:left="0" w:firstLine="709"/>
        <w:rPr>
          <w:rFonts w:ascii="Times New Roman" w:hAnsi="Times New Roman"/>
          <w:sz w:val="24"/>
          <w:szCs w:val="24"/>
        </w:rPr>
      </w:pPr>
      <w:r w:rsidRPr="005E2905">
        <w:rPr>
          <w:rFonts w:ascii="Times New Roman" w:hAnsi="Times New Roman"/>
          <w:sz w:val="24"/>
          <w:szCs w:val="24"/>
        </w:rPr>
        <w:t>пользоваться в порядке, установленном локальными нормативными актами Исполнителя имуществом Исполнителя, необходимым для освоения образовательной программы;</w:t>
      </w:r>
    </w:p>
    <w:p w:rsidR="005E2905" w:rsidRPr="005E2905" w:rsidRDefault="005E2905" w:rsidP="00EA19FC">
      <w:pPr>
        <w:pStyle w:val="af6"/>
        <w:widowControl w:val="0"/>
        <w:numPr>
          <w:ilvl w:val="2"/>
          <w:numId w:val="22"/>
        </w:numPr>
        <w:tabs>
          <w:tab w:val="left" w:pos="567"/>
          <w:tab w:val="left" w:pos="709"/>
          <w:tab w:val="left" w:pos="1418"/>
        </w:tabs>
        <w:autoSpaceDE w:val="0"/>
        <w:autoSpaceDN w:val="0"/>
        <w:adjustRightInd w:val="0"/>
        <w:spacing w:after="0" w:line="240" w:lineRule="auto"/>
        <w:ind w:left="0" w:firstLine="709"/>
        <w:rPr>
          <w:rFonts w:ascii="Times New Roman" w:hAnsi="Times New Roman"/>
          <w:sz w:val="24"/>
          <w:szCs w:val="24"/>
        </w:rPr>
      </w:pPr>
      <w:r w:rsidRPr="005E2905">
        <w:rPr>
          <w:rFonts w:ascii="Times New Roman" w:hAnsi="Times New Roman"/>
          <w:sz w:val="24"/>
          <w:szCs w:val="24"/>
        </w:rPr>
        <w:t>получать полную и достоверную информацию об оценке своих знаний, умений, навыков и компетенций, а также критериях этой оценки;</w:t>
      </w:r>
    </w:p>
    <w:p w:rsidR="005E2905" w:rsidRPr="005E2905" w:rsidRDefault="005E2905" w:rsidP="00EA19FC">
      <w:pPr>
        <w:pStyle w:val="af6"/>
        <w:widowControl w:val="0"/>
        <w:numPr>
          <w:ilvl w:val="2"/>
          <w:numId w:val="22"/>
        </w:numPr>
        <w:tabs>
          <w:tab w:val="left" w:pos="567"/>
          <w:tab w:val="left" w:pos="709"/>
          <w:tab w:val="left" w:pos="1418"/>
        </w:tabs>
        <w:autoSpaceDE w:val="0"/>
        <w:autoSpaceDN w:val="0"/>
        <w:adjustRightInd w:val="0"/>
        <w:spacing w:after="0" w:line="240" w:lineRule="auto"/>
        <w:ind w:left="0" w:firstLine="709"/>
        <w:rPr>
          <w:rFonts w:ascii="Times New Roman" w:hAnsi="Times New Roman"/>
          <w:sz w:val="24"/>
          <w:szCs w:val="24"/>
        </w:rPr>
      </w:pPr>
      <w:r w:rsidRPr="005E2905">
        <w:rPr>
          <w:rFonts w:ascii="Times New Roman" w:hAnsi="Times New Roman"/>
          <w:sz w:val="24"/>
          <w:szCs w:val="24"/>
        </w:rPr>
        <w:t xml:space="preserve">в остальном права, обязанности и ответственность слушателей определяются Федеральным законом от 29 декабря 2012 г. № 273-ФЗ «Об образовании в Российской Федерации». </w:t>
      </w:r>
    </w:p>
    <w:p w:rsidR="005E2905" w:rsidRPr="009A1C78" w:rsidRDefault="005E2905" w:rsidP="00376F3A">
      <w:pPr>
        <w:widowControl w:val="0"/>
        <w:tabs>
          <w:tab w:val="num" w:pos="1429"/>
        </w:tabs>
        <w:suppressAutoHyphens/>
        <w:spacing w:after="320"/>
        <w:ind w:firstLine="709"/>
        <w:jc w:val="both"/>
        <w:rPr>
          <w:sz w:val="24"/>
        </w:rPr>
      </w:pPr>
    </w:p>
    <w:p w:rsidR="00B2043B" w:rsidRPr="009A1C78" w:rsidRDefault="00B2043B" w:rsidP="00020B4F">
      <w:pPr>
        <w:ind w:firstLine="709"/>
        <w:jc w:val="center"/>
        <w:outlineLvl w:val="0"/>
        <w:rPr>
          <w:bCs/>
          <w:sz w:val="24"/>
        </w:rPr>
      </w:pPr>
      <w:r w:rsidRPr="009A1C78">
        <w:rPr>
          <w:bCs/>
          <w:sz w:val="24"/>
        </w:rPr>
        <w:t xml:space="preserve">3. СТОИМОСТЬ </w:t>
      </w:r>
      <w:r w:rsidR="009A6660" w:rsidRPr="009A1C78">
        <w:rPr>
          <w:bCs/>
          <w:sz w:val="24"/>
        </w:rPr>
        <w:t>УСЛУГ</w:t>
      </w:r>
      <w:r w:rsidRPr="009A1C78">
        <w:rPr>
          <w:bCs/>
          <w:sz w:val="24"/>
        </w:rPr>
        <w:t xml:space="preserve"> И ПОРЯДОК РАСЧЕТОВ</w:t>
      </w:r>
    </w:p>
    <w:p w:rsidR="00B2043B" w:rsidRPr="009A1C78" w:rsidRDefault="00B2043B" w:rsidP="00020B4F">
      <w:pPr>
        <w:pStyle w:val="af0"/>
        <w:spacing w:before="0"/>
      </w:pPr>
      <w:r w:rsidRPr="009A1C78">
        <w:t>3.1. Стоимость Услуг</w:t>
      </w:r>
      <w:r w:rsidR="000F7AD3" w:rsidRPr="009A1C78">
        <w:t>, оказываемых Исполнителем</w:t>
      </w:r>
      <w:r w:rsidRPr="009A1C78">
        <w:t xml:space="preserve"> по настоящему Договору</w:t>
      </w:r>
      <w:r w:rsidR="000F7AD3" w:rsidRPr="009A1C78">
        <w:t>,</w:t>
      </w:r>
      <w:r w:rsidRPr="009A1C78">
        <w:t xml:space="preserve"> составляет </w:t>
      </w:r>
      <w:bookmarkStart w:id="8" w:name="g"/>
      <w:bookmarkEnd w:id="8"/>
      <w:r w:rsidR="005E06E7">
        <w:rPr>
          <w:b/>
        </w:rPr>
        <w:t>128 000,00</w:t>
      </w:r>
      <w:r w:rsidR="00D44AA7" w:rsidRPr="000F36D9">
        <w:rPr>
          <w:b/>
        </w:rPr>
        <w:t xml:space="preserve"> руб.</w:t>
      </w:r>
      <w:r w:rsidR="00D44AA7">
        <w:t xml:space="preserve"> </w:t>
      </w:r>
      <w:r w:rsidRPr="009A1C78">
        <w:t>(</w:t>
      </w:r>
      <w:r w:rsidR="005E06E7">
        <w:t>Сто двадцать восемь тысяч</w:t>
      </w:r>
      <w:r w:rsidR="00D44AA7">
        <w:t xml:space="preserve"> </w:t>
      </w:r>
      <w:r w:rsidRPr="009A1C78">
        <w:t xml:space="preserve">рублей </w:t>
      </w:r>
      <w:r w:rsidR="005E06E7">
        <w:t>00</w:t>
      </w:r>
      <w:r w:rsidRPr="009A1C78">
        <w:t xml:space="preserve"> копеек</w:t>
      </w:r>
      <w:r w:rsidR="00D44AA7">
        <w:t>)</w:t>
      </w:r>
      <w:r w:rsidRPr="009A1C78">
        <w:t xml:space="preserve">, </w:t>
      </w:r>
      <w:r w:rsidR="005050C9" w:rsidRPr="005050C9">
        <w:t>налогом на добавленную стоимость (НДС) не облагается на основании подп. 14 п. 2 ст.149 Налогового кодекса Российской Федерации</w:t>
      </w:r>
      <w:r w:rsidRPr="009A1C78">
        <w:t>.</w:t>
      </w:r>
      <w:r w:rsidR="000F7AD3" w:rsidRPr="009A1C78">
        <w:t xml:space="preserve"> Расчеты между Сторонами производятся в российских рублях.</w:t>
      </w:r>
    </w:p>
    <w:p w:rsidR="00A63C4F" w:rsidRPr="00794C78" w:rsidRDefault="00B2043B" w:rsidP="00794C78">
      <w:pPr>
        <w:pStyle w:val="af0"/>
        <w:spacing w:before="0"/>
      </w:pPr>
      <w:r w:rsidRPr="009A1C78">
        <w:t>3.2</w:t>
      </w:r>
      <w:r w:rsidR="0018729C" w:rsidRPr="009A1C78">
        <w:t>.</w:t>
      </w:r>
      <w:bookmarkStart w:id="9" w:name="g1"/>
      <w:bookmarkEnd w:id="9"/>
      <w:r w:rsidR="00B44ED4">
        <w:t xml:space="preserve"> </w:t>
      </w:r>
      <w:r w:rsidR="0018729C" w:rsidRPr="00794C78">
        <w:t xml:space="preserve">Оплата оказываемых Исполнителем Услуг осуществляется Заказчиком путем безналичного перечисления денежных средств Заказчиком на расчетный счет Исполнителя </w:t>
      </w:r>
      <w:r w:rsidR="00114CB1" w:rsidRPr="00794C78">
        <w:t xml:space="preserve"> в размере</w:t>
      </w:r>
      <w:r w:rsidR="00362816" w:rsidRPr="00794C78">
        <w:t xml:space="preserve"> </w:t>
      </w:r>
      <w:r w:rsidR="002F7EDE" w:rsidRPr="00794C78">
        <w:t>10</w:t>
      </w:r>
      <w:r w:rsidR="00362816" w:rsidRPr="00794C78">
        <w:t>0</w:t>
      </w:r>
      <w:r w:rsidR="00A63C4F" w:rsidRPr="00794C78">
        <w:t>% (</w:t>
      </w:r>
      <w:r w:rsidR="006814C6" w:rsidRPr="00794C78">
        <w:t>сто</w:t>
      </w:r>
      <w:r w:rsidR="00A63C4F" w:rsidRPr="00794C78">
        <w:t xml:space="preserve"> процентов) от сто</w:t>
      </w:r>
      <w:r w:rsidR="00224944" w:rsidRPr="00794C78">
        <w:t>имости Услуг, указанной в п.</w:t>
      </w:r>
      <w:r w:rsidR="008229D4" w:rsidRPr="00794C78">
        <w:t xml:space="preserve"> </w:t>
      </w:r>
      <w:r w:rsidR="00224944" w:rsidRPr="00794C78">
        <w:t>3.1</w:t>
      </w:r>
      <w:r w:rsidR="00A63C4F" w:rsidRPr="00794C78">
        <w:t xml:space="preserve"> Договора, что составляет</w:t>
      </w:r>
      <w:r w:rsidR="002F7EDE" w:rsidRPr="00794C78">
        <w:t xml:space="preserve"> </w:t>
      </w:r>
      <w:r w:rsidR="006814C6" w:rsidRPr="00794C78">
        <w:t>128</w:t>
      </w:r>
      <w:r w:rsidR="00794C78">
        <w:t> </w:t>
      </w:r>
      <w:r w:rsidR="006814C6" w:rsidRPr="00794C78">
        <w:t xml:space="preserve">000,00 руб. (Сто двадцать восемь тысяч рублей 00 копеек), </w:t>
      </w:r>
      <w:r w:rsidR="005050C9" w:rsidRPr="00794C78">
        <w:t>налогом на добавленную стоимость (НДС) не облагается на основании подп. 14 п. 2 ст.149 Налогового кодекса Российской Федерации</w:t>
      </w:r>
      <w:r w:rsidR="00A63C4F" w:rsidRPr="00794C78">
        <w:t xml:space="preserve">, выплачивается в течение </w:t>
      </w:r>
      <w:r w:rsidR="00020B4F" w:rsidRPr="00794C78">
        <w:t>5</w:t>
      </w:r>
      <w:r w:rsidR="00A63C4F" w:rsidRPr="00794C78">
        <w:t xml:space="preserve"> (</w:t>
      </w:r>
      <w:r w:rsidR="00020B4F" w:rsidRPr="00794C78">
        <w:t>пяти</w:t>
      </w:r>
      <w:r w:rsidR="00A63C4F" w:rsidRPr="00794C78">
        <w:t xml:space="preserve">) </w:t>
      </w:r>
      <w:r w:rsidR="00173829" w:rsidRPr="00794C78">
        <w:t>календарных</w:t>
      </w:r>
      <w:r w:rsidR="00A63C4F" w:rsidRPr="00794C78">
        <w:t xml:space="preserve"> дней с момента получения оригинала счета. Исполнитель выставляет счет не позднее 5 (пяти) рабочих дней  со дня подписания Договора.</w:t>
      </w:r>
    </w:p>
    <w:p w:rsidR="00B2043B" w:rsidRPr="009A1C78" w:rsidRDefault="00B2043B" w:rsidP="00B2043B">
      <w:pPr>
        <w:pStyle w:val="af0"/>
        <w:spacing w:before="0"/>
      </w:pPr>
      <w:r w:rsidRPr="009A1C78">
        <w:t xml:space="preserve">3.3. Заказчик является надлежащим образом исполнившим обязательство по оплате с момента списания денежных средств с </w:t>
      </w:r>
      <w:r w:rsidR="00AE3BA4">
        <w:t>расчетного</w:t>
      </w:r>
      <w:r w:rsidRPr="009A1C78">
        <w:t xml:space="preserve"> счета банка Заказчика.</w:t>
      </w:r>
    </w:p>
    <w:p w:rsidR="00B2043B" w:rsidRPr="009A1C78" w:rsidRDefault="00214870" w:rsidP="00D74467">
      <w:pPr>
        <w:pStyle w:val="af0"/>
        <w:widowControl w:val="0"/>
        <w:spacing w:before="0"/>
      </w:pPr>
      <w:r w:rsidRPr="009A1C78">
        <w:t>3.4. По мере необходимости Стороны осуществляют сверку расчётов по настоящему Договору  с оформлением двустороннего  акта сверки расчётов</w:t>
      </w:r>
      <w:r w:rsidR="00CB30B5" w:rsidRPr="009A1C78">
        <w:t xml:space="preserve">.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скреплен печатью. Сторона-инициатор направляет в адрес Стороны </w:t>
      </w:r>
      <w:r w:rsidR="00571E7A" w:rsidRPr="009A1C78">
        <w:t>–</w:t>
      </w:r>
      <w:r w:rsidR="00CB30B5" w:rsidRPr="009A1C78">
        <w:t xml:space="preserve"> получателя</w:t>
      </w:r>
      <w:r w:rsidR="00275C6A" w:rsidRPr="009A1C78">
        <w:t xml:space="preserve"> два оригинала А</w:t>
      </w:r>
      <w:r w:rsidR="00571E7A" w:rsidRPr="009A1C78">
        <w:t>кта сверки расчётов  почтовой связью</w:t>
      </w:r>
      <w:r w:rsidR="00C837D2" w:rsidRPr="009A1C78">
        <w:t xml:space="preserve"> заказным или ценным письмом с уведомлением о вручении, курьерской службой или иным </w:t>
      </w:r>
      <w:r w:rsidR="0048585F" w:rsidRPr="009A1C78">
        <w:t>согласованным Сторонами способом. В течение 10 (десяти)</w:t>
      </w:r>
      <w:r w:rsidR="00D76220" w:rsidRPr="009A1C78">
        <w:t xml:space="preserve"> рабочих дней со дня получения А</w:t>
      </w:r>
      <w:r w:rsidR="0048585F" w:rsidRPr="009A1C78">
        <w:t>кта сверки расчётов Сторона получатель должна подписать</w:t>
      </w:r>
      <w:r w:rsidR="00D90D3E" w:rsidRPr="009A1C78">
        <w:t>, заверить печа</w:t>
      </w:r>
      <w:r w:rsidR="00D76220" w:rsidRPr="009A1C78">
        <w:t>тью, направить один экземпляр А</w:t>
      </w:r>
      <w:r w:rsidR="00D90D3E" w:rsidRPr="009A1C78">
        <w:t>кта с</w:t>
      </w:r>
      <w:r w:rsidR="0000798C" w:rsidRPr="009A1C78">
        <w:t>верки расчётов в адрес Стороны-</w:t>
      </w:r>
      <w:r w:rsidR="00D90D3E" w:rsidRPr="009A1C78">
        <w:t>инициатора</w:t>
      </w:r>
      <w:r w:rsidR="0000798C" w:rsidRPr="009A1C78">
        <w:t>,</w:t>
      </w:r>
      <w:r w:rsidR="00D90D3E" w:rsidRPr="009A1C78">
        <w:t xml:space="preserve"> или направить</w:t>
      </w:r>
      <w:r w:rsidR="0000798C" w:rsidRPr="009A1C78">
        <w:t xml:space="preserve"> Стороне-инициатору свои письменные мотивированные возражения по повод</w:t>
      </w:r>
      <w:r w:rsidR="00FC036B" w:rsidRPr="009A1C78">
        <w:t>у достоверности содержащейся в А</w:t>
      </w:r>
      <w:r w:rsidR="0000798C" w:rsidRPr="009A1C78">
        <w:t>кте сверки</w:t>
      </w:r>
      <w:r w:rsidR="00D90D3E" w:rsidRPr="009A1C78">
        <w:t xml:space="preserve"> </w:t>
      </w:r>
      <w:r w:rsidR="0000798C" w:rsidRPr="009A1C78">
        <w:t>расчётов информации. Если в течение 10 (десяти)</w:t>
      </w:r>
      <w:r w:rsidR="00D76220" w:rsidRPr="009A1C78">
        <w:t xml:space="preserve"> рабочих дней со дня получения А</w:t>
      </w:r>
      <w:r w:rsidR="0000798C" w:rsidRPr="009A1C78">
        <w:t>кта сверки расчётов Сторона-получатель не направит в адрес</w:t>
      </w:r>
      <w:r w:rsidR="001C77DC" w:rsidRPr="009A1C78">
        <w:t xml:space="preserve"> </w:t>
      </w:r>
      <w:r w:rsidR="00D64D5E" w:rsidRPr="009A1C78">
        <w:t xml:space="preserve"> Стороны-инициатора </w:t>
      </w:r>
      <w:r w:rsidR="00D76220" w:rsidRPr="009A1C78">
        <w:t>подписанный  А</w:t>
      </w:r>
      <w:r w:rsidR="00695C41" w:rsidRPr="009A1C78">
        <w:t xml:space="preserve">кт сверки расчётов или письменные мотивированные возражения по поводу достоверности </w:t>
      </w:r>
      <w:r w:rsidR="00D76220" w:rsidRPr="009A1C78">
        <w:t>содержащейся в нем информации, А</w:t>
      </w:r>
      <w:r w:rsidR="00695C41" w:rsidRPr="009A1C78">
        <w:t>кт сверки расчётов считается признанным Стороной-получателем</w:t>
      </w:r>
      <w:r w:rsidR="000746D8" w:rsidRPr="009A1C78">
        <w:t xml:space="preserve"> в редакции Стороны-инициатора.</w:t>
      </w:r>
    </w:p>
    <w:p w:rsidR="001F2D24" w:rsidRPr="009A1C78" w:rsidRDefault="001F2D24" w:rsidP="00D74467">
      <w:pPr>
        <w:widowControl w:val="0"/>
        <w:suppressAutoHyphens/>
        <w:ind w:firstLine="709"/>
        <w:jc w:val="both"/>
        <w:rPr>
          <w:sz w:val="24"/>
        </w:rPr>
      </w:pPr>
      <w:r w:rsidRPr="009A1C78">
        <w:rPr>
          <w:sz w:val="24"/>
        </w:rPr>
        <w:t>3.5. В течение 5 (пяти) рабочих дней со дня заключения настоящего Договора Исполнитель обязан направить Заказчику:</w:t>
      </w:r>
    </w:p>
    <w:p w:rsidR="001F2D24" w:rsidRPr="009A1C78" w:rsidRDefault="001F2D24" w:rsidP="00D74467">
      <w:pPr>
        <w:widowControl w:val="0"/>
        <w:suppressAutoHyphens/>
        <w:ind w:firstLine="709"/>
        <w:jc w:val="both"/>
        <w:rPr>
          <w:sz w:val="24"/>
        </w:rPr>
      </w:pPr>
      <w:r w:rsidRPr="009A1C78">
        <w:rPr>
          <w:sz w:val="24"/>
        </w:rPr>
        <w:t xml:space="preserve">- образцы подписей лиц, которые будут подписывать выставляемые в адрес Заказчика </w:t>
      </w:r>
      <w:r w:rsidR="00AE3BA4">
        <w:rPr>
          <w:sz w:val="24"/>
        </w:rPr>
        <w:t>Акты</w:t>
      </w:r>
      <w:r w:rsidRPr="009A1C78">
        <w:rPr>
          <w:sz w:val="24"/>
        </w:rPr>
        <w:t>;</w:t>
      </w:r>
    </w:p>
    <w:p w:rsidR="001F2D24" w:rsidRPr="009A1C78" w:rsidRDefault="001F2D24" w:rsidP="00D74467">
      <w:pPr>
        <w:widowControl w:val="0"/>
        <w:suppressAutoHyphens/>
        <w:ind w:firstLine="709"/>
        <w:jc w:val="both"/>
        <w:rPr>
          <w:sz w:val="24"/>
        </w:rPr>
      </w:pPr>
      <w:r w:rsidRPr="009A1C78">
        <w:rPr>
          <w:sz w:val="24"/>
        </w:rPr>
        <w:t xml:space="preserve">- документы, подтверждающие полномочия лиц, которые будут подписывать </w:t>
      </w:r>
      <w:r w:rsidR="00AE3BA4">
        <w:rPr>
          <w:sz w:val="24"/>
        </w:rPr>
        <w:t>Акты</w:t>
      </w:r>
      <w:r w:rsidRPr="009A1C78">
        <w:rPr>
          <w:sz w:val="24"/>
        </w:rPr>
        <w:t xml:space="preserve">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B2043B" w:rsidRDefault="001F2D24" w:rsidP="00D74467">
      <w:pPr>
        <w:widowControl w:val="0"/>
        <w:suppressAutoHyphens/>
        <w:ind w:firstLine="709"/>
        <w:jc w:val="both"/>
        <w:rPr>
          <w:sz w:val="24"/>
        </w:rPr>
      </w:pPr>
      <w:r w:rsidRPr="009A1C78">
        <w:rPr>
          <w:sz w:val="24"/>
        </w:rPr>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787070" w:rsidRDefault="00787070" w:rsidP="00C5105A">
      <w:pPr>
        <w:widowControl w:val="0"/>
        <w:suppressAutoHyphens/>
        <w:ind w:firstLine="709"/>
        <w:jc w:val="both"/>
        <w:rPr>
          <w:sz w:val="24"/>
        </w:rPr>
      </w:pPr>
      <w:r>
        <w:rPr>
          <w:sz w:val="24"/>
        </w:rPr>
        <w:t>3.</w:t>
      </w:r>
      <w:r w:rsidR="00D74467">
        <w:rPr>
          <w:sz w:val="24"/>
        </w:rPr>
        <w:t>6</w:t>
      </w:r>
      <w:r>
        <w:rPr>
          <w:sz w:val="24"/>
        </w:rPr>
        <w:t xml:space="preserve">. </w:t>
      </w:r>
      <w:r w:rsidR="00AE6B53" w:rsidRPr="00AE6B53">
        <w:rPr>
          <w:sz w:val="24"/>
        </w:rPr>
        <w:t xml:space="preserve">Исполнитель не вправе требовать выплаты процентов на сумму долга в соответствии со </w:t>
      </w:r>
      <w:r w:rsidR="00AE6B53" w:rsidRPr="00AE6B53">
        <w:rPr>
          <w:sz w:val="24"/>
        </w:rPr>
        <w:lastRenderedPageBreak/>
        <w:t>ст. 317.1 или п. 4 ст. 488 Гражданского кодекса РФ.</w:t>
      </w:r>
    </w:p>
    <w:p w:rsidR="00C5105A" w:rsidRPr="0003565C" w:rsidRDefault="00C5105A" w:rsidP="00376F3A">
      <w:pPr>
        <w:widowControl w:val="0"/>
        <w:suppressAutoHyphens/>
        <w:spacing w:after="320"/>
        <w:ind w:firstLine="709"/>
        <w:jc w:val="both"/>
        <w:rPr>
          <w:sz w:val="24"/>
        </w:rPr>
      </w:pPr>
      <w:r>
        <w:rPr>
          <w:sz w:val="24"/>
        </w:rPr>
        <w:t>3.7.</w:t>
      </w:r>
      <w:r w:rsidRPr="00C5105A">
        <w:t xml:space="preserve"> </w:t>
      </w:r>
      <w:r w:rsidRPr="00C5105A">
        <w:rPr>
          <w:sz w:val="24"/>
        </w:rPr>
        <w:t xml:space="preserve">В рамках исполнения Договора Стороны могут обмениваться следующими первичными учетными документами (акт сдачи-приемки услуг)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 ООО «Компания Тензор» или ЗАО «ПФ «СКБ Контур». В момент осуществления фактических действий по обмену электронными документами </w:t>
      </w:r>
      <w:r w:rsidR="00974DFA">
        <w:rPr>
          <w:sz w:val="24"/>
        </w:rPr>
        <w:t>Исполнитель</w:t>
      </w:r>
      <w:r w:rsidRPr="00C5105A">
        <w:rPr>
          <w:sz w:val="24"/>
        </w:rPr>
        <w:t xml:space="preserve"> присоединяется к соглашению об использовании электронных документов, размещенном на сайте  http://www.rostelecom.ru/about/disclosure/.</w:t>
      </w:r>
    </w:p>
    <w:p w:rsidR="00B2043B" w:rsidRPr="009A1C78" w:rsidRDefault="00E300A7" w:rsidP="00B2043B">
      <w:pPr>
        <w:jc w:val="center"/>
        <w:outlineLvl w:val="0"/>
        <w:rPr>
          <w:bCs/>
          <w:sz w:val="24"/>
        </w:rPr>
      </w:pPr>
      <w:r w:rsidRPr="009A1C78">
        <w:rPr>
          <w:bCs/>
          <w:sz w:val="24"/>
        </w:rPr>
        <w:t>4</w:t>
      </w:r>
      <w:r w:rsidR="00B2043B" w:rsidRPr="009A1C78">
        <w:rPr>
          <w:bCs/>
          <w:sz w:val="24"/>
        </w:rPr>
        <w:t>. ПОРЯДОК СДАЧИ-ПРИЕМКИ ОКАЗАННЫХ УСЛУГ</w:t>
      </w:r>
    </w:p>
    <w:p w:rsidR="000746D8" w:rsidRPr="009A1C78" w:rsidRDefault="00E300A7" w:rsidP="00B2043B">
      <w:pPr>
        <w:pStyle w:val="af0"/>
        <w:spacing w:before="0"/>
      </w:pPr>
      <w:r w:rsidRPr="009A1C78">
        <w:t>4</w:t>
      </w:r>
      <w:r w:rsidR="00D76220" w:rsidRPr="009A1C78">
        <w:t>.1. Сдача-приемка оказанных У</w:t>
      </w:r>
      <w:r w:rsidR="000746D8" w:rsidRPr="009A1C78">
        <w:t>слуг осуществляется уполномоченными представителями Сторон путем подписания Акта сдачи-приемки услуг (далее Акт).</w:t>
      </w:r>
    </w:p>
    <w:p w:rsidR="00B2043B" w:rsidRPr="009A1C78" w:rsidRDefault="00E300A7" w:rsidP="00B2043B">
      <w:pPr>
        <w:pStyle w:val="af0"/>
        <w:spacing w:before="0"/>
      </w:pPr>
      <w:r w:rsidRPr="009A1C78">
        <w:t>4</w:t>
      </w:r>
      <w:r w:rsidR="000746D8" w:rsidRPr="009A1C78">
        <w:t>.2</w:t>
      </w:r>
      <w:r w:rsidR="00B2043B" w:rsidRPr="009A1C78">
        <w:t xml:space="preserve">. По окончании </w:t>
      </w:r>
      <w:r w:rsidR="00ED558B" w:rsidRPr="009A1C78">
        <w:t>оказания Услуг</w:t>
      </w:r>
      <w:r w:rsidR="00B2043B" w:rsidRPr="009A1C78">
        <w:t xml:space="preserve"> в течение 5 (пяти) рабочих дней </w:t>
      </w:r>
      <w:r w:rsidR="00ED558B" w:rsidRPr="009A1C78">
        <w:t>Исполнитель направляет</w:t>
      </w:r>
      <w:r w:rsidR="00B2043B" w:rsidRPr="009A1C78">
        <w:t xml:space="preserve"> Заказчику </w:t>
      </w:r>
      <w:r w:rsidR="00ED558B" w:rsidRPr="009A1C78">
        <w:t>для</w:t>
      </w:r>
      <w:r w:rsidR="00B2043B" w:rsidRPr="009A1C78">
        <w:t xml:space="preserve"> </w:t>
      </w:r>
      <w:r w:rsidR="00ED558B" w:rsidRPr="009A1C78">
        <w:t>подписания</w:t>
      </w:r>
      <w:r w:rsidR="000746D8" w:rsidRPr="009A1C78">
        <w:t xml:space="preserve"> Акт</w:t>
      </w:r>
      <w:r w:rsidR="00ED558B" w:rsidRPr="009A1C78">
        <w:t xml:space="preserve"> в двух экземплярах, подписанный со своей стороны</w:t>
      </w:r>
      <w:r w:rsidR="00B2043B" w:rsidRPr="009A1C78">
        <w:t>. Заказчик обязан рассмот</w:t>
      </w:r>
      <w:r w:rsidR="000746D8" w:rsidRPr="009A1C78">
        <w:t>реть Акт</w:t>
      </w:r>
      <w:r w:rsidR="00B2043B" w:rsidRPr="009A1C78">
        <w:t xml:space="preserve"> в течение 5 (Пяти) рабочих дней с </w:t>
      </w:r>
      <w:r w:rsidR="00291AB4" w:rsidRPr="009A1C78">
        <w:t>даты</w:t>
      </w:r>
      <w:r w:rsidR="00B2043B" w:rsidRPr="009A1C78">
        <w:t xml:space="preserve"> представления Исполнителем, утвердить его или, в этот же срок, заявить в письменном виде мотивированный отказ.</w:t>
      </w:r>
    </w:p>
    <w:p w:rsidR="00B2043B" w:rsidRPr="009A1C78" w:rsidRDefault="00E300A7" w:rsidP="00376F3A">
      <w:pPr>
        <w:pStyle w:val="af0"/>
        <w:spacing w:before="0" w:after="320"/>
      </w:pPr>
      <w:r w:rsidRPr="009A1C78">
        <w:t>4</w:t>
      </w:r>
      <w:r w:rsidR="000746D8" w:rsidRPr="009A1C78">
        <w:t>.3</w:t>
      </w:r>
      <w:r w:rsidR="00B2043B" w:rsidRPr="009A1C78">
        <w:t>. В случ</w:t>
      </w:r>
      <w:r w:rsidR="000746D8" w:rsidRPr="009A1C78">
        <w:t>ае не</w:t>
      </w:r>
      <w:r w:rsidR="0084574D">
        <w:t xml:space="preserve"> </w:t>
      </w:r>
      <w:r w:rsidR="000746D8" w:rsidRPr="009A1C78">
        <w:t>подписания Заказчиком Акта</w:t>
      </w:r>
      <w:r w:rsidR="00B2043B" w:rsidRPr="009A1C78">
        <w:t xml:space="preserve"> </w:t>
      </w:r>
      <w:r w:rsidR="00D972E0" w:rsidRPr="009A1C78">
        <w:t>в сроки, установленные п.4</w:t>
      </w:r>
      <w:r w:rsidR="00291AB4" w:rsidRPr="009A1C78">
        <w:t>.2</w:t>
      </w:r>
      <w:r w:rsidR="00B2043B" w:rsidRPr="009A1C78">
        <w:t xml:space="preserve"> настоящего Договора, без предъявления претензий по качеству, Услуги считаются оказанными Исполнителем и принятыми Заказчиком.</w:t>
      </w:r>
    </w:p>
    <w:p w:rsidR="00F0761E" w:rsidRPr="009A1C78" w:rsidRDefault="00E300A7" w:rsidP="000317A9">
      <w:pPr>
        <w:jc w:val="center"/>
        <w:outlineLvl w:val="0"/>
        <w:rPr>
          <w:bCs/>
          <w:sz w:val="24"/>
        </w:rPr>
      </w:pPr>
      <w:r w:rsidRPr="009A1C78">
        <w:rPr>
          <w:bCs/>
          <w:sz w:val="24"/>
        </w:rPr>
        <w:t>5</w:t>
      </w:r>
      <w:r w:rsidR="00F0761E" w:rsidRPr="009A1C78">
        <w:rPr>
          <w:bCs/>
          <w:sz w:val="24"/>
        </w:rPr>
        <w:t>. КОНФИДЕНЦИАЛЬНОСТЬ</w:t>
      </w:r>
    </w:p>
    <w:p w:rsidR="00F0761E" w:rsidRPr="009A1C78" w:rsidRDefault="00E300A7" w:rsidP="008701B6">
      <w:pPr>
        <w:ind w:firstLine="709"/>
        <w:jc w:val="both"/>
        <w:outlineLvl w:val="0"/>
        <w:rPr>
          <w:bCs/>
          <w:sz w:val="24"/>
        </w:rPr>
      </w:pPr>
      <w:r w:rsidRPr="009A1C78">
        <w:rPr>
          <w:bCs/>
          <w:sz w:val="24"/>
        </w:rPr>
        <w:t>5</w:t>
      </w:r>
      <w:r w:rsidR="00F0761E" w:rsidRPr="009A1C78">
        <w:rPr>
          <w:bCs/>
          <w:sz w:val="24"/>
        </w:rPr>
        <w:t>.1. Раскрывающая Сторона – Сторона, которая раскрывает конфиденциальную информацию другой Стороне.</w:t>
      </w:r>
    </w:p>
    <w:p w:rsidR="00FF044C" w:rsidRPr="009A1C78" w:rsidRDefault="00E300A7" w:rsidP="008701B6">
      <w:pPr>
        <w:ind w:firstLine="709"/>
        <w:jc w:val="both"/>
        <w:outlineLvl w:val="0"/>
        <w:rPr>
          <w:bCs/>
          <w:sz w:val="24"/>
        </w:rPr>
      </w:pPr>
      <w:r w:rsidRPr="009A1C78">
        <w:rPr>
          <w:bCs/>
          <w:sz w:val="24"/>
        </w:rPr>
        <w:t>5</w:t>
      </w:r>
      <w:r w:rsidR="00FF044C" w:rsidRPr="009A1C78">
        <w:rPr>
          <w:bCs/>
          <w:sz w:val="24"/>
        </w:rPr>
        <w:t>.2. Получающая Сторона – Сторона, которая получает конфиденциальную информацию от другой Стороны.</w:t>
      </w:r>
    </w:p>
    <w:p w:rsidR="00FF044C" w:rsidRPr="009A1C78" w:rsidRDefault="00E300A7" w:rsidP="008701B6">
      <w:pPr>
        <w:ind w:firstLine="709"/>
        <w:jc w:val="both"/>
        <w:outlineLvl w:val="0"/>
        <w:rPr>
          <w:bCs/>
          <w:sz w:val="24"/>
        </w:rPr>
      </w:pPr>
      <w:r w:rsidRPr="009A1C78">
        <w:rPr>
          <w:bCs/>
          <w:sz w:val="24"/>
        </w:rPr>
        <w:t>5</w:t>
      </w:r>
      <w:r w:rsidR="00FF044C" w:rsidRPr="009A1C78">
        <w:rPr>
          <w:bCs/>
          <w:sz w:val="24"/>
        </w:rPr>
        <w:t>.3.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w:t>
      </w:r>
      <w:r w:rsidR="00D972E0" w:rsidRPr="009A1C78">
        <w:rPr>
          <w:bCs/>
          <w:sz w:val="24"/>
        </w:rPr>
        <w:t xml:space="preserve"> </w:t>
      </w:r>
      <w:r w:rsidR="00FF044C" w:rsidRPr="009A1C78">
        <w:rPr>
          <w:bCs/>
          <w:sz w:val="24"/>
        </w:rPr>
        <w:t xml:space="preserve">(трех) </w:t>
      </w:r>
      <w:r w:rsidR="00887A76" w:rsidRPr="009A1C78">
        <w:rPr>
          <w:bCs/>
          <w:sz w:val="24"/>
        </w:rPr>
        <w:t>лет после его прекращения (если</w:t>
      </w:r>
      <w:r w:rsidR="00FF044C" w:rsidRPr="009A1C78">
        <w:rPr>
          <w:bCs/>
          <w:sz w:val="24"/>
        </w:rPr>
        <w:t xml:space="preserve"> больший срок не предусмотрен законодат</w:t>
      </w:r>
      <w:r w:rsidR="00396647">
        <w:rPr>
          <w:bCs/>
          <w:sz w:val="24"/>
        </w:rPr>
        <w:t>ельством Российской Федерации) п</w:t>
      </w:r>
      <w:r w:rsidR="00FF044C" w:rsidRPr="009A1C78">
        <w:rPr>
          <w:bCs/>
          <w:sz w:val="24"/>
        </w:rPr>
        <w:t>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w:t>
      </w:r>
      <w:r w:rsidR="00577F67" w:rsidRPr="009A1C78">
        <w:rPr>
          <w:bCs/>
          <w:sz w:val="24"/>
        </w:rPr>
        <w:t xml:space="preserve">, Получающая Сторона, раскрывающая такую конфиденциальную </w:t>
      </w:r>
      <w:r w:rsidR="00F9363C" w:rsidRPr="009A1C78">
        <w:rPr>
          <w:bCs/>
          <w:sz w:val="24"/>
        </w:rPr>
        <w:t>информацию третьему лицу, должна</w:t>
      </w:r>
      <w:r w:rsidR="00577F67" w:rsidRPr="009A1C78">
        <w:rPr>
          <w:bCs/>
          <w:sz w:val="24"/>
        </w:rPr>
        <w:t xml:space="preserve"> гарантировать, что </w:t>
      </w:r>
      <w:r w:rsidR="00F9363C" w:rsidRPr="009A1C78">
        <w:rPr>
          <w:bCs/>
          <w:sz w:val="24"/>
        </w:rPr>
        <w:t>третье лицо взяло</w:t>
      </w:r>
      <w:r w:rsidR="00577F67" w:rsidRPr="009A1C78">
        <w:rPr>
          <w:bCs/>
          <w:sz w:val="24"/>
        </w:rPr>
        <w:t xml:space="preserve"> на себя обязательства по сохранению такой информации на условиях, аналогичных изложенным в на</w:t>
      </w:r>
      <w:r w:rsidR="00A73928" w:rsidRPr="009A1C78">
        <w:rPr>
          <w:bCs/>
          <w:sz w:val="24"/>
        </w:rPr>
        <w:t>стоящем разделе Договора.</w:t>
      </w:r>
    </w:p>
    <w:p w:rsidR="00577F67" w:rsidRPr="009A1C78" w:rsidRDefault="00E300A7" w:rsidP="008701B6">
      <w:pPr>
        <w:ind w:firstLine="709"/>
        <w:jc w:val="both"/>
        <w:outlineLvl w:val="0"/>
        <w:rPr>
          <w:bCs/>
          <w:sz w:val="24"/>
        </w:rPr>
      </w:pPr>
      <w:r w:rsidRPr="009A1C78">
        <w:rPr>
          <w:bCs/>
          <w:sz w:val="24"/>
        </w:rPr>
        <w:t>5</w:t>
      </w:r>
      <w:r w:rsidR="00577F67" w:rsidRPr="009A1C78">
        <w:rPr>
          <w:bCs/>
          <w:sz w:val="24"/>
        </w:rPr>
        <w:t xml:space="preserve">.4. Получающая Сторона, которая получила любую </w:t>
      </w:r>
      <w:r w:rsidR="00DF6A43" w:rsidRPr="009A1C78">
        <w:rPr>
          <w:bCs/>
          <w:sz w:val="24"/>
        </w:rPr>
        <w:t>конфиденциальную информацию, в</w:t>
      </w:r>
      <w:r w:rsidR="00577F67" w:rsidRPr="009A1C78">
        <w:rPr>
          <w:bCs/>
          <w:sz w:val="24"/>
        </w:rPr>
        <w:t xml:space="preserve"> том числе в устной форме</w:t>
      </w:r>
      <w:r w:rsidR="00891A8B" w:rsidRPr="009A1C78">
        <w:rPr>
          <w:bCs/>
          <w:sz w:val="24"/>
        </w:rPr>
        <w:t>,</w:t>
      </w:r>
      <w:r w:rsidR="00577F67" w:rsidRPr="009A1C78">
        <w:rPr>
          <w:bCs/>
          <w:sz w:val="24"/>
        </w:rPr>
        <w:t xml:space="preserve"> при условии, что письменное сообщение относительно конфиденциальности такой информации было получено от Раскрывающей Стороны</w:t>
      </w:r>
      <w:r w:rsidR="00891A8B" w:rsidRPr="009A1C78">
        <w:rPr>
          <w:bCs/>
          <w:sz w:val="24"/>
        </w:rPr>
        <w:t>,</w:t>
      </w:r>
      <w:r w:rsidR="00577F67" w:rsidRPr="009A1C78">
        <w:rPr>
          <w:bCs/>
          <w:sz w:val="24"/>
        </w:rPr>
        <w:t xml:space="preserve"> не должна раскрывать её, и обязуется обрабатывать такую информацию с той степенью заботливости и осмотрительности, которая применяется только относительно её информации</w:t>
      </w:r>
      <w:r w:rsidR="00BE2149" w:rsidRPr="009A1C78">
        <w:rPr>
          <w:bCs/>
          <w:sz w:val="24"/>
        </w:rPr>
        <w:t xml:space="preserve"> того же уровня важности.</w:t>
      </w:r>
    </w:p>
    <w:p w:rsidR="0073055B" w:rsidRPr="009A1C78" w:rsidRDefault="00E300A7" w:rsidP="008701B6">
      <w:pPr>
        <w:ind w:firstLine="709"/>
        <w:jc w:val="both"/>
        <w:outlineLvl w:val="0"/>
        <w:rPr>
          <w:bCs/>
          <w:sz w:val="24"/>
        </w:rPr>
      </w:pPr>
      <w:r w:rsidRPr="009A1C78">
        <w:rPr>
          <w:bCs/>
          <w:sz w:val="24"/>
        </w:rPr>
        <w:t>5</w:t>
      </w:r>
      <w:r w:rsidR="0073055B" w:rsidRPr="009A1C78">
        <w:rPr>
          <w:bCs/>
          <w:sz w:val="24"/>
        </w:rPr>
        <w:t>.5. Информация</w:t>
      </w:r>
      <w:r w:rsidRPr="009A1C78">
        <w:rPr>
          <w:bCs/>
          <w:sz w:val="24"/>
        </w:rPr>
        <w:t>,</w:t>
      </w:r>
      <w:r w:rsidR="0073055B" w:rsidRPr="009A1C78">
        <w:rPr>
          <w:bCs/>
          <w:sz w:val="24"/>
        </w:rPr>
        <w:t xml:space="preserve">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w:t>
      </w:r>
      <w:r w:rsidR="005F32DE" w:rsidRPr="009A1C78">
        <w:rPr>
          <w:bCs/>
          <w:sz w:val="24"/>
        </w:rPr>
        <w:t>,</w:t>
      </w:r>
      <w:r w:rsidR="0073055B" w:rsidRPr="009A1C78">
        <w:rPr>
          <w:bCs/>
          <w:sz w:val="24"/>
        </w:rPr>
        <w:t xml:space="preserve"> если она удовлетворяет одной из следующих характеристик:</w:t>
      </w:r>
    </w:p>
    <w:p w:rsidR="0073055B" w:rsidRPr="009A1C78" w:rsidRDefault="00E300A7" w:rsidP="008701B6">
      <w:pPr>
        <w:ind w:firstLine="709"/>
        <w:jc w:val="both"/>
        <w:outlineLvl w:val="0"/>
        <w:rPr>
          <w:bCs/>
          <w:sz w:val="24"/>
        </w:rPr>
      </w:pPr>
      <w:r w:rsidRPr="009A1C78">
        <w:rPr>
          <w:bCs/>
          <w:sz w:val="24"/>
        </w:rPr>
        <w:t>5</w:t>
      </w:r>
      <w:r w:rsidR="0073055B" w:rsidRPr="009A1C78">
        <w:rPr>
          <w:bCs/>
          <w:sz w:val="24"/>
        </w:rPr>
        <w:t>.5.1. информация во время её раскрытия является публично известной;</w:t>
      </w:r>
    </w:p>
    <w:p w:rsidR="0073055B" w:rsidRPr="009A1C78" w:rsidRDefault="00E300A7" w:rsidP="008701B6">
      <w:pPr>
        <w:ind w:firstLine="709"/>
        <w:jc w:val="both"/>
        <w:outlineLvl w:val="0"/>
        <w:rPr>
          <w:bCs/>
          <w:sz w:val="24"/>
        </w:rPr>
      </w:pPr>
      <w:r w:rsidRPr="009A1C78">
        <w:rPr>
          <w:bCs/>
          <w:sz w:val="24"/>
        </w:rPr>
        <w:t>5</w:t>
      </w:r>
      <w:r w:rsidR="0073055B" w:rsidRPr="009A1C78">
        <w:rPr>
          <w:bCs/>
          <w:sz w:val="24"/>
        </w:rPr>
        <w:t>.5.2. информация представлена Получающей Стороне с письменным указанием на то, что она не является конфиденциальной;</w:t>
      </w:r>
    </w:p>
    <w:p w:rsidR="0073055B" w:rsidRPr="009A1C78" w:rsidRDefault="00E300A7" w:rsidP="008701B6">
      <w:pPr>
        <w:ind w:firstLine="709"/>
        <w:jc w:val="both"/>
        <w:outlineLvl w:val="0"/>
        <w:rPr>
          <w:bCs/>
          <w:sz w:val="24"/>
        </w:rPr>
      </w:pPr>
      <w:r w:rsidRPr="009A1C78">
        <w:rPr>
          <w:bCs/>
          <w:sz w:val="24"/>
        </w:rPr>
        <w:t>5</w:t>
      </w:r>
      <w:r w:rsidR="0073055B" w:rsidRPr="009A1C78">
        <w:rPr>
          <w:bCs/>
          <w:sz w:val="24"/>
        </w:rPr>
        <w:t>.5.3. информация получена от любого третьего лица на законных основаниях;</w:t>
      </w:r>
    </w:p>
    <w:p w:rsidR="008C723B" w:rsidRPr="009A1C78" w:rsidRDefault="00E300A7" w:rsidP="008701B6">
      <w:pPr>
        <w:ind w:firstLine="709"/>
        <w:jc w:val="both"/>
        <w:outlineLvl w:val="0"/>
        <w:rPr>
          <w:bCs/>
          <w:sz w:val="24"/>
        </w:rPr>
      </w:pPr>
      <w:r w:rsidRPr="009A1C78">
        <w:rPr>
          <w:bCs/>
          <w:sz w:val="24"/>
        </w:rPr>
        <w:t>5</w:t>
      </w:r>
      <w:r w:rsidR="008C723B" w:rsidRPr="009A1C78">
        <w:rPr>
          <w:bCs/>
          <w:sz w:val="24"/>
        </w:rPr>
        <w:t>.5.4. информация не может являться конфиденциальной в соответствии с  законодательством Ро</w:t>
      </w:r>
      <w:r w:rsidR="000169AC" w:rsidRPr="009A1C78">
        <w:rPr>
          <w:bCs/>
          <w:sz w:val="24"/>
        </w:rPr>
        <w:t>ссийской Ф</w:t>
      </w:r>
      <w:r w:rsidR="008C723B" w:rsidRPr="009A1C78">
        <w:rPr>
          <w:bCs/>
          <w:sz w:val="24"/>
        </w:rPr>
        <w:t>едерации.</w:t>
      </w:r>
    </w:p>
    <w:p w:rsidR="008C723B" w:rsidRPr="009A1C78" w:rsidRDefault="00E300A7" w:rsidP="008701B6">
      <w:pPr>
        <w:ind w:firstLine="709"/>
        <w:jc w:val="both"/>
        <w:outlineLvl w:val="0"/>
        <w:rPr>
          <w:bCs/>
          <w:sz w:val="24"/>
        </w:rPr>
      </w:pPr>
      <w:r w:rsidRPr="009A1C78">
        <w:rPr>
          <w:bCs/>
          <w:sz w:val="24"/>
        </w:rPr>
        <w:t>5</w:t>
      </w:r>
      <w:r w:rsidR="008C723B" w:rsidRPr="009A1C78">
        <w:rPr>
          <w:bCs/>
          <w:sz w:val="24"/>
        </w:rPr>
        <w:t>.6. Получающая Сторона имеет право раскрывать конфиденциальную информ</w:t>
      </w:r>
      <w:r w:rsidR="00282E0A" w:rsidRPr="009A1C78">
        <w:rPr>
          <w:bCs/>
          <w:sz w:val="24"/>
        </w:rPr>
        <w:t>ацию без согласия Раскрывающей С</w:t>
      </w:r>
      <w:r w:rsidR="008C723B" w:rsidRPr="009A1C78">
        <w:rPr>
          <w:bCs/>
          <w:sz w:val="24"/>
        </w:rPr>
        <w:t>тороны</w:t>
      </w:r>
      <w:r w:rsidR="00282E0A" w:rsidRPr="009A1C78">
        <w:rPr>
          <w:bCs/>
          <w:sz w:val="24"/>
        </w:rPr>
        <w:t>:</w:t>
      </w:r>
    </w:p>
    <w:p w:rsidR="00282E0A" w:rsidRPr="009A1C78" w:rsidRDefault="00E300A7" w:rsidP="008701B6">
      <w:pPr>
        <w:ind w:firstLine="709"/>
        <w:jc w:val="both"/>
        <w:outlineLvl w:val="0"/>
        <w:rPr>
          <w:bCs/>
          <w:sz w:val="24"/>
        </w:rPr>
      </w:pPr>
      <w:r w:rsidRPr="009A1C78">
        <w:rPr>
          <w:bCs/>
          <w:sz w:val="24"/>
        </w:rPr>
        <w:lastRenderedPageBreak/>
        <w:t>5</w:t>
      </w:r>
      <w:r w:rsidR="00282E0A" w:rsidRPr="009A1C78">
        <w:rPr>
          <w:bCs/>
          <w:sz w:val="24"/>
        </w:rPr>
        <w:t>.6.1. профессиональным советникам (юристам, аудиторам) при услов</w:t>
      </w:r>
      <w:r w:rsidR="00A73928" w:rsidRPr="009A1C78">
        <w:rPr>
          <w:bCs/>
          <w:sz w:val="24"/>
        </w:rPr>
        <w:t>ии, что такие лица взяли на себя</w:t>
      </w:r>
      <w:r w:rsidR="00282E0A" w:rsidRPr="009A1C78">
        <w:rPr>
          <w:bCs/>
          <w:sz w:val="24"/>
        </w:rPr>
        <w:t xml:space="preserve">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282E0A" w:rsidRPr="009A1C78" w:rsidRDefault="00E300A7" w:rsidP="008701B6">
      <w:pPr>
        <w:ind w:firstLine="709"/>
        <w:jc w:val="both"/>
        <w:outlineLvl w:val="0"/>
        <w:rPr>
          <w:bCs/>
          <w:sz w:val="24"/>
        </w:rPr>
      </w:pPr>
      <w:r w:rsidRPr="009A1C78">
        <w:rPr>
          <w:bCs/>
          <w:sz w:val="24"/>
        </w:rPr>
        <w:t>5</w:t>
      </w:r>
      <w:r w:rsidR="00282E0A" w:rsidRPr="009A1C78">
        <w:rPr>
          <w:bCs/>
          <w:sz w:val="24"/>
        </w:rPr>
        <w:t>.6.2. если информация должна быть раскрыта в соответствии с законом, иным нормативно-правовым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282E0A" w:rsidRPr="00EE7179" w:rsidRDefault="00E300A7" w:rsidP="00376F3A">
      <w:pPr>
        <w:spacing w:after="320"/>
        <w:ind w:firstLine="709"/>
        <w:jc w:val="both"/>
        <w:outlineLvl w:val="0"/>
        <w:rPr>
          <w:bCs/>
          <w:sz w:val="24"/>
        </w:rPr>
      </w:pPr>
      <w:r w:rsidRPr="009A1C78">
        <w:rPr>
          <w:bCs/>
          <w:sz w:val="24"/>
        </w:rPr>
        <w:t>5</w:t>
      </w:r>
      <w:r w:rsidR="00282E0A" w:rsidRPr="009A1C78">
        <w:rPr>
          <w:bCs/>
          <w:sz w:val="24"/>
        </w:rPr>
        <w:t xml:space="preserve">.7.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w:t>
      </w:r>
      <w:r w:rsidR="00282E0A" w:rsidRPr="00EE7179">
        <w:rPr>
          <w:bCs/>
          <w:sz w:val="24"/>
        </w:rPr>
        <w:t>арбитражного суда.</w:t>
      </w:r>
    </w:p>
    <w:p w:rsidR="00B2043B" w:rsidRPr="00EE7179" w:rsidRDefault="00E300A7" w:rsidP="00B2043B">
      <w:pPr>
        <w:jc w:val="center"/>
        <w:outlineLvl w:val="0"/>
        <w:rPr>
          <w:bCs/>
          <w:sz w:val="24"/>
        </w:rPr>
      </w:pPr>
      <w:r w:rsidRPr="00EE7179">
        <w:rPr>
          <w:bCs/>
          <w:sz w:val="24"/>
        </w:rPr>
        <w:t>6</w:t>
      </w:r>
      <w:r w:rsidR="00B2043B" w:rsidRPr="00EE7179">
        <w:rPr>
          <w:bCs/>
          <w:sz w:val="24"/>
        </w:rPr>
        <w:t xml:space="preserve">. </w:t>
      </w:r>
      <w:r w:rsidR="00B2043B" w:rsidRPr="00EE7179">
        <w:rPr>
          <w:sz w:val="24"/>
        </w:rPr>
        <w:t>СРОК ДЕЙСТВИЯ ДОГОВОРА</w:t>
      </w:r>
    </w:p>
    <w:p w:rsidR="00743F56" w:rsidRPr="00EE7179" w:rsidRDefault="00E300A7" w:rsidP="00C94D12">
      <w:pPr>
        <w:pStyle w:val="af5"/>
        <w:keepLines/>
        <w:suppressAutoHyphens/>
        <w:spacing w:after="320"/>
        <w:ind w:left="0" w:right="0" w:firstLine="709"/>
        <w:jc w:val="both"/>
        <w:rPr>
          <w:rFonts w:ascii="Times New Roman" w:hAnsi="Times New Roman"/>
          <w:sz w:val="24"/>
          <w:szCs w:val="24"/>
        </w:rPr>
      </w:pPr>
      <w:r w:rsidRPr="00EE7179">
        <w:rPr>
          <w:rFonts w:ascii="Times New Roman" w:hAnsi="Times New Roman"/>
          <w:sz w:val="24"/>
          <w:szCs w:val="24"/>
        </w:rPr>
        <w:t>6</w:t>
      </w:r>
      <w:r w:rsidR="00B2043B" w:rsidRPr="00EE7179">
        <w:rPr>
          <w:rFonts w:ascii="Times New Roman" w:hAnsi="Times New Roman"/>
          <w:sz w:val="24"/>
          <w:szCs w:val="24"/>
        </w:rPr>
        <w:t>.1.</w:t>
      </w:r>
      <w:r w:rsidR="003569D4" w:rsidRPr="00EE7179">
        <w:rPr>
          <w:rFonts w:ascii="Times New Roman" w:hAnsi="Times New Roman"/>
          <w:sz w:val="24"/>
          <w:szCs w:val="24"/>
        </w:rPr>
        <w:t xml:space="preserve"> </w:t>
      </w:r>
      <w:r w:rsidR="00743F56" w:rsidRPr="00EE7179">
        <w:rPr>
          <w:rFonts w:ascii="Times New Roman" w:hAnsi="Times New Roman"/>
          <w:sz w:val="24"/>
          <w:szCs w:val="24"/>
        </w:rPr>
        <w:t>Настоящий Договор считается заключё</w:t>
      </w:r>
      <w:r w:rsidR="00BB73F4" w:rsidRPr="00EE7179">
        <w:rPr>
          <w:rFonts w:ascii="Times New Roman" w:hAnsi="Times New Roman"/>
          <w:sz w:val="24"/>
          <w:szCs w:val="24"/>
        </w:rPr>
        <w:t>нным и вступает в силу с даты</w:t>
      </w:r>
      <w:r w:rsidR="00743F56" w:rsidRPr="00EE7179">
        <w:rPr>
          <w:rFonts w:ascii="Times New Roman" w:hAnsi="Times New Roman"/>
          <w:sz w:val="24"/>
          <w:szCs w:val="24"/>
        </w:rPr>
        <w:t xml:space="preserve"> его подписания обеими Сторонами</w:t>
      </w:r>
      <w:r w:rsidR="00887A76" w:rsidRPr="00EE7179">
        <w:rPr>
          <w:rFonts w:ascii="Times New Roman" w:hAnsi="Times New Roman"/>
          <w:sz w:val="24"/>
          <w:szCs w:val="24"/>
        </w:rPr>
        <w:t>,</w:t>
      </w:r>
      <w:r w:rsidR="00743F56" w:rsidRPr="00EE7179">
        <w:rPr>
          <w:rFonts w:ascii="Times New Roman" w:hAnsi="Times New Roman"/>
          <w:sz w:val="24"/>
          <w:szCs w:val="24"/>
        </w:rPr>
        <w:t xml:space="preserve"> </w:t>
      </w:r>
      <w:r w:rsidR="00174A17" w:rsidRPr="00EE7179">
        <w:rPr>
          <w:rFonts w:ascii="Times New Roman" w:hAnsi="Times New Roman"/>
          <w:sz w:val="24"/>
          <w:szCs w:val="24"/>
        </w:rPr>
        <w:t>рас</w:t>
      </w:r>
      <w:r w:rsidR="00994DCA" w:rsidRPr="00EE7179">
        <w:rPr>
          <w:rFonts w:ascii="Times New Roman" w:hAnsi="Times New Roman"/>
          <w:sz w:val="24"/>
          <w:szCs w:val="24"/>
        </w:rPr>
        <w:t>п</w:t>
      </w:r>
      <w:r w:rsidR="00174A17" w:rsidRPr="00EE7179">
        <w:rPr>
          <w:rFonts w:ascii="Times New Roman" w:hAnsi="Times New Roman"/>
          <w:sz w:val="24"/>
          <w:szCs w:val="24"/>
        </w:rPr>
        <w:t xml:space="preserve">ространяет свое отношение на действия Сторон, возникших с 19 декабря 2017 г. </w:t>
      </w:r>
      <w:r w:rsidR="00743F56" w:rsidRPr="00EE7179">
        <w:rPr>
          <w:rFonts w:ascii="Times New Roman" w:hAnsi="Times New Roman"/>
          <w:sz w:val="24"/>
          <w:szCs w:val="24"/>
        </w:rPr>
        <w:t>действует до полного исполнения ими</w:t>
      </w:r>
      <w:r w:rsidR="00C94D12" w:rsidRPr="00EE7179">
        <w:rPr>
          <w:rFonts w:ascii="Times New Roman" w:hAnsi="Times New Roman"/>
          <w:sz w:val="24"/>
          <w:szCs w:val="24"/>
        </w:rPr>
        <w:t xml:space="preserve"> своих обязательств по Договору.</w:t>
      </w:r>
      <w:r w:rsidR="00743F56" w:rsidRPr="00EE7179">
        <w:rPr>
          <w:rFonts w:ascii="Times New Roman" w:hAnsi="Times New Roman"/>
          <w:sz w:val="24"/>
          <w:szCs w:val="24"/>
        </w:rPr>
        <w:t xml:space="preserve"> Окончание действия Договора не влечет прекращение обязательств Сторон, не исполненных в течение срока действия Договора.</w:t>
      </w:r>
    </w:p>
    <w:p w:rsidR="00A14866" w:rsidRPr="009A1C78" w:rsidRDefault="00E300A7" w:rsidP="000317A9">
      <w:pPr>
        <w:pStyle w:val="af0"/>
        <w:spacing w:before="0"/>
        <w:jc w:val="center"/>
      </w:pPr>
      <w:r w:rsidRPr="00EE7179">
        <w:t>7</w:t>
      </w:r>
      <w:r w:rsidR="000A111E" w:rsidRPr="00EE7179">
        <w:t xml:space="preserve">. ОСНОВАНИЯ ИЗМЕНЕНИЯ </w:t>
      </w:r>
      <w:r w:rsidR="00286F13" w:rsidRPr="009A1C78">
        <w:t xml:space="preserve">И РАСТОРЖЕНИЯ </w:t>
      </w:r>
      <w:r w:rsidR="000A111E" w:rsidRPr="009A1C78">
        <w:t>ДОГОВОРА</w:t>
      </w:r>
    </w:p>
    <w:p w:rsidR="00A14866" w:rsidRPr="009A1C78" w:rsidRDefault="00E300A7" w:rsidP="00A14866">
      <w:pPr>
        <w:pStyle w:val="af0"/>
        <w:spacing w:before="0"/>
      </w:pPr>
      <w:r w:rsidRPr="009A1C78">
        <w:t>7</w:t>
      </w:r>
      <w:r w:rsidR="00A14866" w:rsidRPr="009A1C78">
        <w:t>.1. Условия, на которых заключен настоящий Договор, могут быть изменены по соглашению Сторон в соответствии с действующим законодательством Российской Федерации.</w:t>
      </w:r>
    </w:p>
    <w:p w:rsidR="00286F13" w:rsidRPr="009A1C78" w:rsidRDefault="00E300A7" w:rsidP="00286F13">
      <w:pPr>
        <w:pStyle w:val="af0"/>
        <w:spacing w:before="0"/>
      </w:pPr>
      <w:r w:rsidRPr="009A1C78">
        <w:t>7</w:t>
      </w:r>
      <w:r w:rsidR="00286F13" w:rsidRPr="009A1C78">
        <w:t>.2. Исполнитель вправе отказаться от исполнения обязательств по Договору при условии полного возмещения Заказчику убытков.</w:t>
      </w:r>
    </w:p>
    <w:p w:rsidR="005F6BA3" w:rsidRPr="009A1C78" w:rsidRDefault="00E300A7" w:rsidP="006D1C78">
      <w:pPr>
        <w:pStyle w:val="af0"/>
        <w:spacing w:before="0"/>
        <w:ind w:firstLine="708"/>
      </w:pPr>
      <w:r w:rsidRPr="009A1C78">
        <w:t>7</w:t>
      </w:r>
      <w:r w:rsidR="00286F13" w:rsidRPr="009A1C78">
        <w:t xml:space="preserve">.3. Заказчик вправе отказаться от исполнения Договора, направив письменное уведомление об этом Исполнителю. </w:t>
      </w:r>
    </w:p>
    <w:p w:rsidR="006D1C78" w:rsidRPr="009A1C78" w:rsidRDefault="005F6BA3" w:rsidP="006D1C78">
      <w:pPr>
        <w:pStyle w:val="af0"/>
        <w:spacing w:before="0"/>
        <w:ind w:firstLine="708"/>
      </w:pPr>
      <w:r w:rsidRPr="009A1C78">
        <w:t xml:space="preserve">7.4. </w:t>
      </w:r>
      <w:r w:rsidR="00286F13" w:rsidRPr="009A1C78">
        <w:t xml:space="preserve">В случае </w:t>
      </w:r>
      <w:r w:rsidR="006D1C78" w:rsidRPr="009A1C78">
        <w:t>отказа Заказчика от</w:t>
      </w:r>
      <w:r w:rsidR="00286F13" w:rsidRPr="009A1C78">
        <w:t xml:space="preserve"> Договора </w:t>
      </w:r>
      <w:r w:rsidR="00E64BFD" w:rsidRPr="009A1C78">
        <w:t xml:space="preserve">или в случае неявки </w:t>
      </w:r>
      <w:r w:rsidR="000264AB">
        <w:t>Слушателя</w:t>
      </w:r>
      <w:r w:rsidR="00E64BFD" w:rsidRPr="009A1C78">
        <w:t xml:space="preserve"> Заказчика</w:t>
      </w:r>
      <w:r w:rsidR="006D1C78" w:rsidRPr="009A1C78">
        <w:t xml:space="preserve"> (по вине последнего)</w:t>
      </w:r>
      <w:r w:rsidR="00286F13" w:rsidRPr="009A1C78">
        <w:t xml:space="preserve"> Исполнитель возвращает Заказчику все суммы, полученные им по Догово</w:t>
      </w:r>
      <w:r w:rsidR="006D1C78" w:rsidRPr="009A1C78">
        <w:t>ру.</w:t>
      </w:r>
      <w:r w:rsidR="00286F13" w:rsidRPr="009A1C78">
        <w:t xml:space="preserve"> </w:t>
      </w:r>
      <w:r w:rsidR="006D1C78" w:rsidRPr="009A1C78">
        <w:t>При этом Стороны согласуют сумму фактически понесенных Исполнителем и документально подтвержденных им организационных и накладных расходов на дату получения отказа</w:t>
      </w:r>
      <w:r w:rsidR="00364D98" w:rsidRPr="009A1C78">
        <w:t xml:space="preserve"> (неявки)</w:t>
      </w:r>
      <w:r w:rsidR="006D1C78" w:rsidRPr="009A1C78">
        <w:t>.  Исполнитель выставляет Заказчику счет на согласованную Сторонами сумму фактически понесенных им расходов.</w:t>
      </w:r>
    </w:p>
    <w:p w:rsidR="00B36D4E" w:rsidRPr="009A1C78" w:rsidRDefault="005F6BA3" w:rsidP="00C94D12">
      <w:pPr>
        <w:pStyle w:val="af0"/>
        <w:spacing w:before="0" w:after="320"/>
        <w:ind w:firstLine="709"/>
      </w:pPr>
      <w:r w:rsidRPr="009A1C78">
        <w:t>7.5</w:t>
      </w:r>
      <w:r w:rsidR="00B36D4E" w:rsidRPr="009A1C78">
        <w:t xml:space="preserve">. При отказе Исполнителя от оказания Услуг, предусмотренных настоящим Договором, ранее перечисленные денежные средства возвращаются Заказчику полностью в течение 10 (десяти) </w:t>
      </w:r>
      <w:r w:rsidR="00B60C52">
        <w:t xml:space="preserve">дней с момента отмены </w:t>
      </w:r>
      <w:r w:rsidR="00906D95">
        <w:t>обучения</w:t>
      </w:r>
      <w:r w:rsidR="00B36D4E" w:rsidRPr="009A1C78">
        <w:t>. Кроме того, Заказчику в полном объеме возмещаются убытки, понесенные в связи с отказом Исполнителя от исполнения обязательств, предусмотренных настоящим  Договором.</w:t>
      </w:r>
    </w:p>
    <w:p w:rsidR="00A14866" w:rsidRPr="009A1C78" w:rsidRDefault="00E300A7" w:rsidP="000317A9">
      <w:pPr>
        <w:pStyle w:val="af0"/>
        <w:spacing w:before="0"/>
        <w:jc w:val="center"/>
      </w:pPr>
      <w:r w:rsidRPr="009A1C78">
        <w:t>8</w:t>
      </w:r>
      <w:r w:rsidR="00A14866" w:rsidRPr="009A1C78">
        <w:t>. ОТВЕТСТВЕННОСТЬ СТОРОН</w:t>
      </w:r>
    </w:p>
    <w:p w:rsidR="00A14866" w:rsidRPr="009A1C78" w:rsidRDefault="00E300A7" w:rsidP="00A14866">
      <w:pPr>
        <w:pStyle w:val="af0"/>
        <w:spacing w:before="0"/>
      </w:pPr>
      <w:r w:rsidRPr="009A1C78">
        <w:t>8</w:t>
      </w:r>
      <w:r w:rsidR="00A14866" w:rsidRPr="009A1C78">
        <w:t>.1. За неисполнение или ненадлежащее исполнение</w:t>
      </w:r>
      <w:r w:rsidR="00CF0565" w:rsidRPr="009A1C78">
        <w:t xml:space="preserve"> своих обязательств по настоящему  Договору Стороны несут ответственность в соответствии с действующим законодательством Российской Федерации</w:t>
      </w:r>
      <w:r w:rsidR="000E3254" w:rsidRPr="009A1C78">
        <w:t xml:space="preserve"> и условиями настоящего Договора</w:t>
      </w:r>
      <w:r w:rsidR="00CF0565" w:rsidRPr="009A1C78">
        <w:t>.</w:t>
      </w:r>
    </w:p>
    <w:p w:rsidR="005F6BA3" w:rsidRDefault="005F6BA3" w:rsidP="005F6BA3">
      <w:pPr>
        <w:pStyle w:val="af0"/>
        <w:spacing w:before="0"/>
      </w:pPr>
      <w:r w:rsidRPr="009A1C78">
        <w:t>8.2. За нарушение сроков оказания Услуг, предусмотренных п.</w:t>
      </w:r>
      <w:r w:rsidR="008229D4" w:rsidRPr="009A1C78">
        <w:t xml:space="preserve"> </w:t>
      </w:r>
      <w:r w:rsidRPr="009A1C78">
        <w:t>1.</w:t>
      </w:r>
      <w:r w:rsidR="00880622" w:rsidRPr="009A1C78">
        <w:t>2</w:t>
      </w:r>
      <w:r w:rsidR="00396647">
        <w:t xml:space="preserve"> Договора, либо не</w:t>
      </w:r>
      <w:r w:rsidRPr="009A1C78">
        <w:t>исполнения требований п.</w:t>
      </w:r>
      <w:r w:rsidR="00224944" w:rsidRPr="009A1C78">
        <w:t xml:space="preserve"> 4.2</w:t>
      </w:r>
      <w:r w:rsidRPr="009A1C78">
        <w:t xml:space="preserve"> Договора, Заказчик вправе потребовать уплаты Исполнителем неустойки в размере</w:t>
      </w:r>
      <w:r w:rsidR="00965C4C">
        <w:t xml:space="preserve"> </w:t>
      </w:r>
      <w:r w:rsidR="00AE1DED" w:rsidRPr="00AE1DED">
        <w:t xml:space="preserve">1/365 действующей </w:t>
      </w:r>
      <w:r w:rsidR="003C7BD9">
        <w:t>ключевой ставки</w:t>
      </w:r>
      <w:r w:rsidR="00AE1DED" w:rsidRPr="00AE1DED">
        <w:t xml:space="preserve"> ЦБ РФ </w:t>
      </w:r>
      <w:r w:rsidRPr="009A1C78">
        <w:t>от стоимости Услуг по Договору за каждый день просрочки.</w:t>
      </w:r>
    </w:p>
    <w:p w:rsidR="00D3254A" w:rsidRPr="0003565C" w:rsidRDefault="00D3254A" w:rsidP="0003565C">
      <w:pPr>
        <w:pStyle w:val="af0"/>
        <w:spacing w:before="0"/>
      </w:pPr>
      <w:r>
        <w:t xml:space="preserve">8.3. </w:t>
      </w:r>
      <w:r w:rsidRPr="0003565C">
        <w:t xml:space="preserve">Если услуги были оказаны ненадлежащим образом, Заказчик вправе по своему усмотрению потребовать соразмерного уменьшения стоимости услуг, отказаться от исполнения Договора, а также потребовать выплаты неустойки в размере </w:t>
      </w:r>
      <w:r w:rsidR="00AE1DED" w:rsidRPr="00AE1DED">
        <w:t xml:space="preserve">1/365 действующей </w:t>
      </w:r>
      <w:r w:rsidR="003C7BD9">
        <w:t>ключевой ставки</w:t>
      </w:r>
      <w:r w:rsidR="00AE1DED" w:rsidRPr="00AE1DED">
        <w:t xml:space="preserve"> ЦБ РФ </w:t>
      </w:r>
      <w:r w:rsidRPr="0003565C">
        <w:t>от стоимости услуг, оказанных ненадлежащим образом.</w:t>
      </w:r>
    </w:p>
    <w:p w:rsidR="00C34078" w:rsidRPr="009A1C78" w:rsidRDefault="005F6BA3" w:rsidP="00224944">
      <w:pPr>
        <w:pStyle w:val="af0"/>
        <w:spacing w:before="0"/>
      </w:pPr>
      <w:r w:rsidRPr="009A1C78">
        <w:t>8.</w:t>
      </w:r>
      <w:r w:rsidR="00D3254A">
        <w:t>4</w:t>
      </w:r>
      <w:r w:rsidRPr="009A1C78">
        <w:t xml:space="preserve">. Исполнитель вправе требовать от Заказчика выплаты неустойки в размере  </w:t>
      </w:r>
      <w:r w:rsidR="00BF7A84" w:rsidRPr="0003565C">
        <w:t>1</w:t>
      </w:r>
      <w:r w:rsidR="00BF7A84" w:rsidRPr="00D45CF9">
        <w:t xml:space="preserve">/365 действующей </w:t>
      </w:r>
      <w:r w:rsidR="00BF7A84">
        <w:t xml:space="preserve">на дату направления претензии </w:t>
      </w:r>
      <w:r w:rsidR="00BF7A84" w:rsidRPr="00D45CF9">
        <w:t>ключевой ставки ЦБ РФ</w:t>
      </w:r>
      <w:r w:rsidRPr="009A1C78">
        <w:t xml:space="preserve"> от суммы, просроченной к оплате, за каждый день просрочки в случае нарушения Заказчиком сроков осуществления расчета, предусмотренного п.</w:t>
      </w:r>
      <w:r w:rsidR="008229D4" w:rsidRPr="009A1C78">
        <w:t xml:space="preserve"> 3.2</w:t>
      </w:r>
      <w:r w:rsidRPr="009A1C78">
        <w:t xml:space="preserve"> Договора. </w:t>
      </w:r>
    </w:p>
    <w:p w:rsidR="000C2737" w:rsidRDefault="005F6BA3" w:rsidP="00224944">
      <w:pPr>
        <w:pStyle w:val="af0"/>
        <w:spacing w:before="0"/>
      </w:pPr>
      <w:r w:rsidRPr="009A1C78">
        <w:lastRenderedPageBreak/>
        <w:t>За просрочку оплаты Заказчиком аванса (предоплаты) неустойка не начисляется и не уплачивается.</w:t>
      </w:r>
    </w:p>
    <w:p w:rsidR="00E300A7" w:rsidRDefault="000A53B3" w:rsidP="000C2494">
      <w:pPr>
        <w:keepLines/>
        <w:suppressAutoHyphens/>
        <w:ind w:right="27" w:firstLine="709"/>
        <w:jc w:val="both"/>
        <w:rPr>
          <w:sz w:val="24"/>
        </w:rPr>
      </w:pPr>
      <w:r w:rsidRPr="009A1C78">
        <w:rPr>
          <w:sz w:val="24"/>
        </w:rPr>
        <w:t>8.</w:t>
      </w:r>
      <w:r w:rsidR="00D3254A">
        <w:rPr>
          <w:sz w:val="24"/>
        </w:rPr>
        <w:t>5</w:t>
      </w:r>
      <w:r w:rsidRPr="009A1C78">
        <w:rPr>
          <w:sz w:val="24"/>
        </w:rPr>
        <w:t>. Выплата неустойки по настоящему Договору осуществляется только на основании письменной претензии (требования). Если  письменная претензия одной Стороны не будет направлена в адрес другой Стороны, неустойка не начисляется и не уплачивается.</w:t>
      </w:r>
      <w:r w:rsidR="00E300A7" w:rsidRPr="009A1C78">
        <w:rPr>
          <w:sz w:val="24"/>
        </w:rPr>
        <w:t xml:space="preserve"> </w:t>
      </w:r>
    </w:p>
    <w:p w:rsidR="00BF7A84" w:rsidRPr="0003565C" w:rsidRDefault="00BF7A84" w:rsidP="00C94D12">
      <w:pPr>
        <w:keepLines/>
        <w:suppressAutoHyphens/>
        <w:ind w:right="27" w:firstLine="709"/>
        <w:jc w:val="both"/>
        <w:rPr>
          <w:sz w:val="24"/>
        </w:rPr>
      </w:pPr>
      <w:r>
        <w:rPr>
          <w:sz w:val="24"/>
        </w:rPr>
        <w:t>8.</w:t>
      </w:r>
      <w:r w:rsidR="00D3254A">
        <w:rPr>
          <w:sz w:val="24"/>
        </w:rPr>
        <w:t>6</w:t>
      </w:r>
      <w:r>
        <w:rPr>
          <w:sz w:val="24"/>
        </w:rPr>
        <w:t xml:space="preserve">. </w:t>
      </w:r>
      <w:r w:rsidRPr="0003565C">
        <w:rPr>
          <w:sz w:val="24"/>
        </w:rPr>
        <w:t>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rsidR="00EB576E" w:rsidRPr="009A1C78" w:rsidRDefault="00E300A7" w:rsidP="00C94D12">
      <w:pPr>
        <w:pStyle w:val="af0"/>
        <w:spacing w:before="0"/>
        <w:ind w:firstLine="709"/>
        <w:rPr>
          <w:i/>
        </w:rPr>
      </w:pPr>
      <w:r w:rsidRPr="009A1C78">
        <w:t>8.</w:t>
      </w:r>
      <w:r w:rsidR="00E54BBC">
        <w:t>6</w:t>
      </w:r>
      <w:r w:rsidR="006F321A">
        <w:t xml:space="preserve">. </w:t>
      </w:r>
      <w:r w:rsidRPr="009A1C78">
        <w:t>Исполнитель несет перед Заказчиком  ответственность за действия третьих лиц, привлеченных им для исполнения Дого</w:t>
      </w:r>
      <w:r w:rsidR="00791082">
        <w:t>вора, как за свои собственные.</w:t>
      </w:r>
    </w:p>
    <w:p w:rsidR="00EB576E" w:rsidRPr="009A1C78" w:rsidRDefault="00EB576E" w:rsidP="00C94D12">
      <w:pPr>
        <w:pStyle w:val="af0"/>
        <w:spacing w:before="0" w:after="320"/>
      </w:pPr>
      <w:r w:rsidRPr="009A1C78">
        <w:t>8.</w:t>
      </w:r>
      <w:r w:rsidR="00E54BBC">
        <w:t>7</w:t>
      </w:r>
      <w:r w:rsidRPr="009A1C78">
        <w:t>.</w:t>
      </w:r>
      <w:r w:rsidRPr="009A1C78">
        <w:rPr>
          <w:i/>
        </w:rPr>
        <w:t xml:space="preserve"> </w:t>
      </w:r>
      <w:r w:rsidRPr="009A1C78">
        <w:t>Сторона освобождается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чрезвычайных обстоятельств, которые Сторона не могла ни предвидеть, ни предотвратить разумными мерами. К таким обстоятельствам относятся: наводнение, пожар, землетрясение, и иные явления природы, война и военные действия, акты или действия государственных органов, повлекшие невозможность исполнения Договора, и любые другие обстоятельства вне разумного контроля Сторон. Сторона, для которой наступили вышеназванные обстоятельства, обязана в письменном виде в течение 5-ти</w:t>
      </w:r>
      <w:r w:rsidR="005E472D">
        <w:t xml:space="preserve"> календарных</w:t>
      </w:r>
      <w:r w:rsidRPr="009A1C78">
        <w:t xml:space="preserve"> дней с</w:t>
      </w:r>
      <w:r w:rsidR="00395F55" w:rsidRPr="009A1C78">
        <w:t>о</w:t>
      </w:r>
      <w:r w:rsidRPr="009A1C78">
        <w:t xml:space="preserve"> </w:t>
      </w:r>
      <w:r w:rsidR="00395F55" w:rsidRPr="009A1C78">
        <w:t>дня</w:t>
      </w:r>
      <w:r w:rsidRPr="009A1C78">
        <w:t xml:space="preserve"> наступления для неё обстоятельств непреодолимой силы уведомить о данном факте другую Сторону. Несвоевременное уведомление об обстоятельствах непреодолимой силы лишает соответствующую Сторону пра</w:t>
      </w:r>
      <w:r w:rsidR="00C94D12">
        <w:t>ва ссылаться на них в будущем.</w:t>
      </w:r>
    </w:p>
    <w:p w:rsidR="00B2043B" w:rsidRPr="009A1C78" w:rsidRDefault="00A73928" w:rsidP="00B2043B">
      <w:pPr>
        <w:pStyle w:val="ae"/>
        <w:spacing w:before="0" w:after="0"/>
        <w:ind w:firstLine="0"/>
        <w:jc w:val="center"/>
        <w:rPr>
          <w:bCs/>
        </w:rPr>
      </w:pPr>
      <w:r w:rsidRPr="009A1C78">
        <w:rPr>
          <w:bCs/>
        </w:rPr>
        <w:t>9</w:t>
      </w:r>
      <w:r w:rsidR="00B2043B" w:rsidRPr="009A1C78">
        <w:rPr>
          <w:bCs/>
        </w:rPr>
        <w:t>. ПОРЯДОК РАЗРЕШЕНИЯ СПОРОВ</w:t>
      </w:r>
    </w:p>
    <w:p w:rsidR="00D21E19" w:rsidRPr="009A1C78" w:rsidRDefault="00A73928" w:rsidP="00791082">
      <w:pPr>
        <w:pStyle w:val="ae"/>
        <w:tabs>
          <w:tab w:val="left" w:pos="709"/>
        </w:tabs>
        <w:spacing w:before="0" w:after="0"/>
        <w:ind w:firstLine="709"/>
        <w:rPr>
          <w:bCs/>
        </w:rPr>
      </w:pPr>
      <w:r w:rsidRPr="009A1C78">
        <w:rPr>
          <w:bCs/>
        </w:rPr>
        <w:t>9</w:t>
      </w:r>
      <w:r w:rsidR="00D21E19" w:rsidRPr="009A1C78">
        <w:rPr>
          <w:bCs/>
        </w:rPr>
        <w:t>.1. Отношения</w:t>
      </w:r>
      <w:r w:rsidR="00297D44" w:rsidRPr="009A1C78">
        <w:rPr>
          <w:bCs/>
        </w:rPr>
        <w:t>,</w:t>
      </w:r>
      <w:r w:rsidR="00D21E19" w:rsidRPr="009A1C78">
        <w:rPr>
          <w:bCs/>
        </w:rPr>
        <w:t xml:space="preserve"> возникающие на основании настоящего Договора, регулируются законодательством Российской Федерации.</w:t>
      </w:r>
    </w:p>
    <w:p w:rsidR="00B2043B" w:rsidRPr="009A1C78" w:rsidRDefault="00A73928" w:rsidP="00B2043B">
      <w:pPr>
        <w:pStyle w:val="af0"/>
        <w:spacing w:before="0"/>
      </w:pPr>
      <w:r w:rsidRPr="009A1C78">
        <w:t>9</w:t>
      </w:r>
      <w:r w:rsidR="00297D44" w:rsidRPr="009A1C78">
        <w:t>.2</w:t>
      </w:r>
      <w:r w:rsidR="00B2043B" w:rsidRPr="009A1C78">
        <w:t xml:space="preserve">. Все споры и разногласия, которые могут возникнуть при исполнении Договора, будут по возможности решаться путем переговоров между Сторонами. </w:t>
      </w:r>
    </w:p>
    <w:p w:rsidR="00B2043B" w:rsidRDefault="00A73928" w:rsidP="00C94D12">
      <w:pPr>
        <w:pStyle w:val="af0"/>
        <w:spacing w:before="0" w:after="320"/>
      </w:pPr>
      <w:r w:rsidRPr="009A1C78">
        <w:t>9</w:t>
      </w:r>
      <w:r w:rsidR="00297D44" w:rsidRPr="009A1C78">
        <w:t>.3</w:t>
      </w:r>
      <w:r w:rsidR="00B2043B" w:rsidRPr="009A1C78">
        <w:t>. Все споры, по которым не было достигнуто соглашение, разрешаются в соответствии с действующим законодательством Российской Федерации в арбитражном суде</w:t>
      </w:r>
      <w:r w:rsidR="00791082">
        <w:t xml:space="preserve"> г. Москвы</w:t>
      </w:r>
      <w:r w:rsidR="00B2043B" w:rsidRPr="009A1C78">
        <w:t xml:space="preserve">. </w:t>
      </w:r>
    </w:p>
    <w:p w:rsidR="00CF06F1" w:rsidRPr="00791082" w:rsidRDefault="00CF06F1" w:rsidP="0003565C">
      <w:pPr>
        <w:pStyle w:val="ae"/>
        <w:spacing w:before="0" w:after="0"/>
        <w:ind w:firstLine="0"/>
        <w:jc w:val="center"/>
        <w:rPr>
          <w:bCs/>
        </w:rPr>
      </w:pPr>
      <w:r w:rsidRPr="00791082">
        <w:rPr>
          <w:bCs/>
        </w:rPr>
        <w:t>10. ОБРАБОТКА ПЕРСОНАЛЬНЫХ ДАННЫХ</w:t>
      </w:r>
    </w:p>
    <w:p w:rsidR="00CF06F1" w:rsidRPr="00791082" w:rsidRDefault="00CF06F1" w:rsidP="00DE2CAD">
      <w:pPr>
        <w:pStyle w:val="ae"/>
        <w:tabs>
          <w:tab w:val="left" w:pos="709"/>
        </w:tabs>
        <w:spacing w:before="0" w:after="0"/>
        <w:ind w:firstLine="709"/>
        <w:rPr>
          <w:bCs/>
        </w:rPr>
      </w:pPr>
      <w:r w:rsidRPr="00791082">
        <w:rPr>
          <w:bCs/>
        </w:rPr>
        <w:t>10.1. В соответствии со ст. 6 Федерального закона «О персональных данных» от 27.07.2006 г. № 152-ФЗ (далее – Закон о персональных данных) в течение срока действия настоящего Договора Исполнитель обязуется обрабатывать персональные данные, ставшие ему известными,  исключительно для целей исполнения своих обязательств по настоящему Договору. Под обработкой персональных данных понимается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Заказчику (предоставление, доступ), блокирование, удаление, уничтожение персональных данных.</w:t>
      </w:r>
    </w:p>
    <w:p w:rsidR="00CF06F1" w:rsidRPr="00791082" w:rsidRDefault="00CF06F1" w:rsidP="00DE2CAD">
      <w:pPr>
        <w:pStyle w:val="ae"/>
        <w:tabs>
          <w:tab w:val="left" w:pos="709"/>
        </w:tabs>
        <w:spacing w:before="0" w:after="0"/>
        <w:ind w:firstLine="709"/>
        <w:rPr>
          <w:bCs/>
        </w:rPr>
      </w:pPr>
      <w:r w:rsidRPr="00791082">
        <w:rPr>
          <w:bCs/>
        </w:rPr>
        <w:t>10.2. Исполнитель обязуется соблюдать при обработке персональных данных принципы и правила обработки персональных данных, предусмотренные Законом о персональных данных, а также соблюдать конфиденциальность персональных данных и обеспечивать безопасность персональных данных.</w:t>
      </w:r>
    </w:p>
    <w:p w:rsidR="00CF06F1" w:rsidRPr="00791082" w:rsidRDefault="00CF06F1" w:rsidP="00DE2CAD">
      <w:pPr>
        <w:pStyle w:val="ae"/>
        <w:tabs>
          <w:tab w:val="left" w:pos="709"/>
        </w:tabs>
        <w:spacing w:before="0" w:after="0"/>
        <w:ind w:firstLine="709"/>
        <w:rPr>
          <w:bCs/>
        </w:rPr>
      </w:pPr>
      <w:r w:rsidRPr="00791082">
        <w:rPr>
          <w:bCs/>
        </w:rPr>
        <w:t xml:space="preserve">10.3. Исполнитель обязуется принимать предусмотренные ст. 19 Закона о персональных данных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представления, распространения персональных данных, а также от иных неправомерных действий в отношении персональных данных. </w:t>
      </w:r>
    </w:p>
    <w:p w:rsidR="00CF06F1" w:rsidRPr="00791082" w:rsidRDefault="00CF06F1" w:rsidP="00DE2CAD">
      <w:pPr>
        <w:pStyle w:val="ae"/>
        <w:tabs>
          <w:tab w:val="left" w:pos="709"/>
        </w:tabs>
        <w:spacing w:before="0" w:after="0"/>
        <w:ind w:firstLine="709"/>
        <w:rPr>
          <w:bCs/>
        </w:rPr>
      </w:pPr>
      <w:r w:rsidRPr="00791082">
        <w:rPr>
          <w:bCs/>
        </w:rPr>
        <w:t>10.4. Исполнитель собирает и обрабатывает только те персональные данные, которые необходимы для выполнения обязательств Исполнителя, предусмотренных настоящим Договором.</w:t>
      </w:r>
    </w:p>
    <w:p w:rsidR="00CF06F1" w:rsidRPr="00791082" w:rsidRDefault="00CF06F1" w:rsidP="00DE2CAD">
      <w:pPr>
        <w:pStyle w:val="ae"/>
        <w:tabs>
          <w:tab w:val="left" w:pos="709"/>
        </w:tabs>
        <w:spacing w:before="0" w:after="0"/>
        <w:ind w:firstLine="709"/>
        <w:rPr>
          <w:bCs/>
        </w:rPr>
      </w:pPr>
      <w:r w:rsidRPr="00791082">
        <w:rPr>
          <w:bCs/>
        </w:rPr>
        <w:lastRenderedPageBreak/>
        <w:t>10.5. На любом этапе своей деятельности по исполнению Договора Исполнитель не вправе осуществлять передачу персональных данных третьим лицам (как ограниченному, так и неограниченному кругу лиц), их распространение, предоставление доступа к ним и использование персональных данных в своей деятельности, не связанной с исполнением обязательств по Договору.</w:t>
      </w:r>
    </w:p>
    <w:p w:rsidR="00CF06F1" w:rsidRPr="00791082" w:rsidRDefault="00CF06F1" w:rsidP="00DE2CAD">
      <w:pPr>
        <w:pStyle w:val="ae"/>
        <w:tabs>
          <w:tab w:val="left" w:pos="709"/>
        </w:tabs>
        <w:spacing w:before="0" w:after="0"/>
        <w:ind w:firstLine="709"/>
        <w:rPr>
          <w:bCs/>
        </w:rPr>
      </w:pPr>
      <w:r w:rsidRPr="00791082">
        <w:rPr>
          <w:bCs/>
        </w:rPr>
        <w:t>10.6. При обработке документов на бумажных носителях, содержащих персональные данные, Исполнитель обязан соблюдать требования, закрепленные в Постановлении Правительства РФ «Об утверждении Положения об особенностях обработки персональных данных, осуществляемых без использования средств автоматизации» от 15.09.2008 г. № 687.</w:t>
      </w:r>
    </w:p>
    <w:p w:rsidR="00CF06F1" w:rsidRPr="00791082" w:rsidRDefault="00CF06F1" w:rsidP="00DE2CAD">
      <w:pPr>
        <w:pStyle w:val="ae"/>
        <w:tabs>
          <w:tab w:val="left" w:pos="709"/>
        </w:tabs>
        <w:spacing w:before="0" w:after="0"/>
        <w:ind w:firstLine="709"/>
        <w:rPr>
          <w:bCs/>
        </w:rPr>
      </w:pPr>
      <w:r w:rsidRPr="00791082">
        <w:rPr>
          <w:bCs/>
        </w:rPr>
        <w:t>10.7. Исполнитель обязуется уничтожить персональные данные и/или обеспечить их уничтожение в случае достижения цели обработки персональных данных в срок, не превышающий 30 (тридцати) дней с даты достижения цели обработки персональных данных.</w:t>
      </w:r>
    </w:p>
    <w:p w:rsidR="00CF06F1" w:rsidRPr="00791082" w:rsidRDefault="00CF06F1" w:rsidP="00C94D12">
      <w:pPr>
        <w:pStyle w:val="ae"/>
        <w:tabs>
          <w:tab w:val="left" w:pos="709"/>
        </w:tabs>
        <w:spacing w:before="0" w:after="320"/>
        <w:ind w:firstLine="709"/>
        <w:rPr>
          <w:bCs/>
        </w:rPr>
      </w:pPr>
      <w:r w:rsidRPr="00791082">
        <w:rPr>
          <w:bCs/>
        </w:rPr>
        <w:t>10.8. Исполнитель обязуется обеспечить блокирование, уточнение или уничтожение персональных данных на основании соответствующего запроса (указания) от Заказчика, в сроки, указанные в таком запросе.</w:t>
      </w:r>
    </w:p>
    <w:p w:rsidR="00B2043B" w:rsidRPr="009A1C78" w:rsidRDefault="00A73928" w:rsidP="00B2043B">
      <w:pPr>
        <w:pStyle w:val="ae"/>
        <w:spacing w:before="0" w:after="0"/>
        <w:jc w:val="center"/>
        <w:rPr>
          <w:bCs/>
        </w:rPr>
      </w:pPr>
      <w:r w:rsidRPr="009A1C78">
        <w:rPr>
          <w:bCs/>
        </w:rPr>
        <w:t>1</w:t>
      </w:r>
      <w:r w:rsidR="008A5F34">
        <w:rPr>
          <w:bCs/>
        </w:rPr>
        <w:t>1</w:t>
      </w:r>
      <w:r w:rsidR="00B2043B" w:rsidRPr="009A1C78">
        <w:rPr>
          <w:bCs/>
        </w:rPr>
        <w:t>. ЗАКЛЮЧИТЕЛЬНЫЕ  ПОЛОЖЕНИЯ</w:t>
      </w:r>
    </w:p>
    <w:p w:rsidR="00B2043B" w:rsidRPr="00F21F02" w:rsidRDefault="000E3254" w:rsidP="00B2043B">
      <w:pPr>
        <w:pStyle w:val="af0"/>
        <w:spacing w:before="0"/>
      </w:pPr>
      <w:r w:rsidRPr="00F21F02">
        <w:t>1</w:t>
      </w:r>
      <w:r w:rsidR="008A5F34" w:rsidRPr="00F21F02">
        <w:t>1</w:t>
      </w:r>
      <w:r w:rsidR="00B2043B" w:rsidRPr="00F21F02">
        <w:t xml:space="preserve">.1. Все изменения и дополнения к настоящему Договору будут действительны лишь при условии, если они совершены в письменной форме и подписаны уполномоченными </w:t>
      </w:r>
      <w:bookmarkStart w:id="10" w:name="_GoBack"/>
      <w:r w:rsidR="00B2043B" w:rsidRPr="00F21F02">
        <w:t>представит</w:t>
      </w:r>
      <w:bookmarkEnd w:id="10"/>
      <w:r w:rsidR="00B2043B" w:rsidRPr="00F21F02">
        <w:t>елями обеих Сторон.</w:t>
      </w:r>
    </w:p>
    <w:p w:rsidR="00B2043B" w:rsidRPr="00F21F02" w:rsidRDefault="000E3254" w:rsidP="00B2043B">
      <w:pPr>
        <w:pStyle w:val="af0"/>
        <w:spacing w:before="0"/>
      </w:pPr>
      <w:r w:rsidRPr="00F21F02">
        <w:t>1</w:t>
      </w:r>
      <w:r w:rsidR="008A5F34" w:rsidRPr="00F21F02">
        <w:t>1</w:t>
      </w:r>
      <w:r w:rsidR="00B2043B" w:rsidRPr="00F21F02">
        <w:t>.2. Настоящий Договор составлен в двух экземплярах по одному для каждой из Сторон. Оба экземпляра имеют одинаковую юридическую силу.</w:t>
      </w:r>
    </w:p>
    <w:p w:rsidR="00B2043B" w:rsidRPr="00F21F02" w:rsidRDefault="000E3254" w:rsidP="00B2043B">
      <w:pPr>
        <w:pStyle w:val="af0"/>
        <w:spacing w:before="0"/>
      </w:pPr>
      <w:r w:rsidRPr="00F21F02">
        <w:t>1</w:t>
      </w:r>
      <w:r w:rsidR="008A5F34" w:rsidRPr="00F21F02">
        <w:t>1</w:t>
      </w:r>
      <w:r w:rsidR="00B2043B" w:rsidRPr="00F21F02">
        <w:t>.3. Взаимоотношения Сторон, не урегулированные настоящим Договором, регламентируются действующим законодательством Российской Федерации.</w:t>
      </w:r>
    </w:p>
    <w:p w:rsidR="005E472D" w:rsidRPr="00F21F02" w:rsidRDefault="005E472D" w:rsidP="0003565C">
      <w:pPr>
        <w:pStyle w:val="af6"/>
        <w:numPr>
          <w:ilvl w:val="1"/>
          <w:numId w:val="14"/>
        </w:numPr>
        <w:spacing w:after="0"/>
        <w:rPr>
          <w:rFonts w:ascii="Times New Roman" w:hAnsi="Times New Roman"/>
          <w:sz w:val="24"/>
          <w:szCs w:val="24"/>
        </w:rPr>
      </w:pPr>
      <w:r w:rsidRPr="00F21F02">
        <w:rPr>
          <w:rFonts w:ascii="Times New Roman" w:hAnsi="Times New Roman"/>
          <w:sz w:val="24"/>
          <w:szCs w:val="24"/>
        </w:rPr>
        <w:t>Неотъемлемой частью Договора являются:</w:t>
      </w:r>
    </w:p>
    <w:p w:rsidR="005E472D" w:rsidRPr="00F21F02" w:rsidRDefault="005E472D" w:rsidP="005E472D">
      <w:pPr>
        <w:pStyle w:val="af0"/>
        <w:spacing w:before="0"/>
      </w:pPr>
      <w:r w:rsidRPr="00F21F02">
        <w:t>Приложение</w:t>
      </w:r>
      <w:r w:rsidR="00906D95">
        <w:t xml:space="preserve"> 1. Программа</w:t>
      </w:r>
      <w:r w:rsidR="00C94D12">
        <w:t xml:space="preserve"> обучения.</w:t>
      </w:r>
    </w:p>
    <w:p w:rsidR="00B2043B" w:rsidRPr="009A1C78" w:rsidRDefault="00B2043B" w:rsidP="00B2043B">
      <w:pPr>
        <w:pStyle w:val="af"/>
        <w:rPr>
          <w:sz w:val="24"/>
          <w:szCs w:val="24"/>
        </w:rPr>
      </w:pPr>
    </w:p>
    <w:p w:rsidR="00B2043B" w:rsidRPr="009A1C78" w:rsidRDefault="00352458" w:rsidP="00B2043B">
      <w:pPr>
        <w:jc w:val="center"/>
        <w:outlineLvl w:val="0"/>
        <w:rPr>
          <w:bCs/>
          <w:sz w:val="24"/>
        </w:rPr>
      </w:pPr>
      <w:r w:rsidRPr="009A1C78">
        <w:rPr>
          <w:bCs/>
          <w:sz w:val="24"/>
        </w:rPr>
        <w:t>1</w:t>
      </w:r>
      <w:r w:rsidR="008A5F34">
        <w:rPr>
          <w:bCs/>
          <w:sz w:val="24"/>
        </w:rPr>
        <w:t>2</w:t>
      </w:r>
      <w:r w:rsidR="00B2043B" w:rsidRPr="009A1C78">
        <w:rPr>
          <w:bCs/>
          <w:sz w:val="24"/>
        </w:rPr>
        <w:t>. ЮРИДИЧЕСКИЕ АДРЕСА И ПЛАТЕЖНЫЕ РЕКВИЗИТЫ СТОРОН</w:t>
      </w:r>
    </w:p>
    <w:p w:rsidR="00D260DE" w:rsidRPr="009A1C78" w:rsidRDefault="00D260DE" w:rsidP="00B2043B">
      <w:pPr>
        <w:jc w:val="center"/>
        <w:outlineLvl w:val="0"/>
        <w:rPr>
          <w:bCs/>
          <w:sz w:val="24"/>
        </w:rPr>
      </w:pPr>
    </w:p>
    <w:tbl>
      <w:tblPr>
        <w:tblW w:w="9781" w:type="dxa"/>
        <w:tblInd w:w="108" w:type="dxa"/>
        <w:tblLayout w:type="fixed"/>
        <w:tblLook w:val="0000" w:firstRow="0" w:lastRow="0" w:firstColumn="0" w:lastColumn="0" w:noHBand="0" w:noVBand="0"/>
      </w:tblPr>
      <w:tblGrid>
        <w:gridCol w:w="4819"/>
        <w:gridCol w:w="143"/>
        <w:gridCol w:w="4676"/>
        <w:gridCol w:w="143"/>
      </w:tblGrid>
      <w:tr w:rsidR="00D96D93" w:rsidRPr="009A1C78" w:rsidTr="00584952">
        <w:tc>
          <w:tcPr>
            <w:tcW w:w="4962" w:type="dxa"/>
            <w:gridSpan w:val="2"/>
          </w:tcPr>
          <w:p w:rsidR="00D96D93" w:rsidRPr="009A1C78" w:rsidRDefault="00D96D93" w:rsidP="0080405B">
            <w:pPr>
              <w:pStyle w:val="210"/>
              <w:tabs>
                <w:tab w:val="left" w:pos="4392"/>
                <w:tab w:val="left" w:pos="4572"/>
                <w:tab w:val="left" w:pos="4752"/>
              </w:tabs>
              <w:ind w:left="0" w:right="16"/>
              <w:jc w:val="both"/>
              <w:rPr>
                <w:sz w:val="24"/>
                <w:szCs w:val="24"/>
              </w:rPr>
            </w:pPr>
            <w:r w:rsidRPr="009A1C78">
              <w:rPr>
                <w:sz w:val="24"/>
                <w:szCs w:val="24"/>
              </w:rPr>
              <w:t>1</w:t>
            </w:r>
            <w:r w:rsidR="008A5F34">
              <w:rPr>
                <w:sz w:val="24"/>
                <w:szCs w:val="24"/>
              </w:rPr>
              <w:t>2</w:t>
            </w:r>
            <w:r w:rsidRPr="009A1C78">
              <w:rPr>
                <w:sz w:val="24"/>
                <w:szCs w:val="24"/>
              </w:rPr>
              <w:t>.1. Заказчик:</w:t>
            </w:r>
          </w:p>
          <w:p w:rsidR="008870BF" w:rsidRPr="008870BF" w:rsidRDefault="008870BF" w:rsidP="008870BF">
            <w:pPr>
              <w:pStyle w:val="210"/>
              <w:tabs>
                <w:tab w:val="left" w:pos="4392"/>
                <w:tab w:val="left" w:pos="4572"/>
                <w:tab w:val="left" w:pos="4752"/>
              </w:tabs>
              <w:ind w:left="34" w:right="16"/>
              <w:rPr>
                <w:b/>
                <w:sz w:val="24"/>
                <w:szCs w:val="24"/>
              </w:rPr>
            </w:pPr>
            <w:r w:rsidRPr="008870BF">
              <w:rPr>
                <w:b/>
                <w:sz w:val="24"/>
                <w:szCs w:val="24"/>
              </w:rPr>
              <w:t>ПАО «Центральный телеграф»</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ОГРН 1027739044189</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ИНН 7710146208/771001001.</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Адрес места нахождения: 125375, г. Москва, ул. Тверская, д. 7</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Почтовый адрес: Адрес места нахождения: 125375, г. Москва, ул. Тверская, д. 7</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Р/с № 40702810400000005666</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в АО «АБ «Россия».</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К/с № 30101810800000000861</w:t>
            </w:r>
          </w:p>
          <w:p w:rsidR="008870BF" w:rsidRPr="008870BF" w:rsidRDefault="008870BF" w:rsidP="008870BF">
            <w:pPr>
              <w:pStyle w:val="210"/>
              <w:tabs>
                <w:tab w:val="left" w:pos="4392"/>
                <w:tab w:val="left" w:pos="4572"/>
                <w:tab w:val="left" w:pos="4752"/>
              </w:tabs>
              <w:ind w:left="34" w:right="16"/>
              <w:rPr>
                <w:sz w:val="24"/>
                <w:szCs w:val="24"/>
              </w:rPr>
            </w:pPr>
            <w:r w:rsidRPr="008870BF">
              <w:rPr>
                <w:sz w:val="24"/>
                <w:szCs w:val="24"/>
              </w:rPr>
              <w:t>БИК 044030861</w:t>
            </w:r>
          </w:p>
          <w:p w:rsidR="009C27C1" w:rsidRPr="009A1C78" w:rsidRDefault="008870BF" w:rsidP="008870BF">
            <w:pPr>
              <w:pStyle w:val="210"/>
              <w:tabs>
                <w:tab w:val="left" w:pos="4392"/>
                <w:tab w:val="left" w:pos="4572"/>
                <w:tab w:val="left" w:pos="4752"/>
              </w:tabs>
              <w:ind w:left="34" w:right="16"/>
              <w:rPr>
                <w:sz w:val="24"/>
                <w:szCs w:val="24"/>
              </w:rPr>
            </w:pPr>
            <w:r w:rsidRPr="008870BF">
              <w:rPr>
                <w:sz w:val="24"/>
                <w:szCs w:val="24"/>
              </w:rPr>
              <w:t>ОКВЭД 61.10</w:t>
            </w:r>
          </w:p>
        </w:tc>
        <w:tc>
          <w:tcPr>
            <w:tcW w:w="4819" w:type="dxa"/>
            <w:gridSpan w:val="2"/>
          </w:tcPr>
          <w:p w:rsidR="00D96D93" w:rsidRPr="009A1C78" w:rsidRDefault="00352458" w:rsidP="00584952">
            <w:pPr>
              <w:rPr>
                <w:bCs/>
                <w:sz w:val="24"/>
              </w:rPr>
            </w:pPr>
            <w:r w:rsidRPr="009A1C78">
              <w:rPr>
                <w:bCs/>
                <w:sz w:val="24"/>
              </w:rPr>
              <w:t>1</w:t>
            </w:r>
            <w:r w:rsidR="008A5F34">
              <w:rPr>
                <w:bCs/>
                <w:sz w:val="24"/>
              </w:rPr>
              <w:t>2</w:t>
            </w:r>
            <w:r w:rsidR="00D96D93" w:rsidRPr="009A1C78">
              <w:rPr>
                <w:bCs/>
                <w:sz w:val="24"/>
              </w:rPr>
              <w:t xml:space="preserve">.2. Исполнитель: </w:t>
            </w:r>
          </w:p>
          <w:p w:rsidR="00620704" w:rsidRPr="008A1CB4" w:rsidRDefault="00620704" w:rsidP="00620704">
            <w:pPr>
              <w:widowControl w:val="0"/>
              <w:rPr>
                <w:b/>
                <w:bCs/>
                <w:sz w:val="24"/>
              </w:rPr>
            </w:pPr>
            <w:r w:rsidRPr="008A1CB4">
              <w:rPr>
                <w:b/>
                <w:sz w:val="24"/>
              </w:rPr>
              <w:t>НОУ ДПО «УЦБИ «МАСКОМ»</w:t>
            </w:r>
          </w:p>
          <w:p w:rsidR="00620704" w:rsidRPr="008A1CB4" w:rsidRDefault="00620704" w:rsidP="00620704">
            <w:pPr>
              <w:jc w:val="both"/>
              <w:rPr>
                <w:sz w:val="24"/>
              </w:rPr>
            </w:pPr>
            <w:r w:rsidRPr="008A1CB4">
              <w:rPr>
                <w:sz w:val="24"/>
              </w:rPr>
              <w:t>Юридический адрес: 11960</w:t>
            </w:r>
            <w:r>
              <w:rPr>
                <w:sz w:val="24"/>
              </w:rPr>
              <w:t>7</w:t>
            </w:r>
            <w:r w:rsidRPr="008A1CB4">
              <w:rPr>
                <w:sz w:val="24"/>
              </w:rPr>
              <w:t xml:space="preserve">, г. Москва, ул. </w:t>
            </w:r>
            <w:r>
              <w:rPr>
                <w:sz w:val="24"/>
              </w:rPr>
              <w:t>Мичуринский проспект</w:t>
            </w:r>
            <w:r w:rsidRPr="008A1CB4">
              <w:rPr>
                <w:sz w:val="24"/>
              </w:rPr>
              <w:t xml:space="preserve">, д. </w:t>
            </w:r>
            <w:r>
              <w:rPr>
                <w:sz w:val="24"/>
              </w:rPr>
              <w:t>27 корп. 2</w:t>
            </w:r>
          </w:p>
          <w:p w:rsidR="00620704" w:rsidRPr="008A1CB4" w:rsidRDefault="00620704" w:rsidP="00620704">
            <w:pPr>
              <w:jc w:val="both"/>
              <w:rPr>
                <w:sz w:val="24"/>
              </w:rPr>
            </w:pPr>
            <w:r w:rsidRPr="008A1CB4">
              <w:rPr>
                <w:sz w:val="24"/>
              </w:rPr>
              <w:t>Фактический адрес: 119421, г. Москва, ул. Новаторов, д. 40, к. 1</w:t>
            </w:r>
          </w:p>
          <w:p w:rsidR="00620704" w:rsidRPr="008A1CB4" w:rsidRDefault="00620704" w:rsidP="00620704">
            <w:pPr>
              <w:jc w:val="both"/>
              <w:rPr>
                <w:sz w:val="24"/>
              </w:rPr>
            </w:pPr>
            <w:r w:rsidRPr="008A1CB4">
              <w:rPr>
                <w:sz w:val="24"/>
              </w:rPr>
              <w:t>ИНН 7729503196, КПП 772901001</w:t>
            </w:r>
          </w:p>
          <w:p w:rsidR="00620704" w:rsidRPr="008A1CB4" w:rsidRDefault="00620704" w:rsidP="00620704">
            <w:pPr>
              <w:jc w:val="both"/>
              <w:rPr>
                <w:sz w:val="24"/>
              </w:rPr>
            </w:pPr>
            <w:r w:rsidRPr="008A1CB4">
              <w:rPr>
                <w:sz w:val="24"/>
              </w:rPr>
              <w:t>Р.сч. 40703810938180132351 в Московском банке Сбербанка России ПАО</w:t>
            </w:r>
          </w:p>
          <w:p w:rsidR="00620704" w:rsidRPr="008A1CB4" w:rsidRDefault="00620704" w:rsidP="00620704">
            <w:pPr>
              <w:jc w:val="both"/>
              <w:rPr>
                <w:sz w:val="24"/>
              </w:rPr>
            </w:pPr>
            <w:r w:rsidRPr="008A1CB4">
              <w:rPr>
                <w:sz w:val="24"/>
              </w:rPr>
              <w:t>Корр.сч. 30101810400000000225</w:t>
            </w:r>
          </w:p>
          <w:p w:rsidR="00620704" w:rsidRPr="008A1CB4" w:rsidRDefault="00620704" w:rsidP="00620704">
            <w:pPr>
              <w:jc w:val="both"/>
              <w:rPr>
                <w:sz w:val="24"/>
              </w:rPr>
            </w:pPr>
            <w:r w:rsidRPr="008A1CB4">
              <w:rPr>
                <w:sz w:val="24"/>
              </w:rPr>
              <w:t>БИК 044525225</w:t>
            </w:r>
          </w:p>
          <w:p w:rsidR="00620704" w:rsidRPr="008A1CB4" w:rsidRDefault="00620704" w:rsidP="00620704">
            <w:pPr>
              <w:jc w:val="both"/>
              <w:rPr>
                <w:sz w:val="24"/>
              </w:rPr>
            </w:pPr>
            <w:r w:rsidRPr="008A1CB4">
              <w:rPr>
                <w:sz w:val="24"/>
              </w:rPr>
              <w:t xml:space="preserve">ОКПО: 72128817 </w:t>
            </w:r>
          </w:p>
          <w:p w:rsidR="00620704" w:rsidRPr="008A1CB4" w:rsidRDefault="00620704" w:rsidP="00620704">
            <w:pPr>
              <w:jc w:val="both"/>
              <w:rPr>
                <w:sz w:val="24"/>
              </w:rPr>
            </w:pPr>
            <w:r w:rsidRPr="008A1CB4">
              <w:rPr>
                <w:sz w:val="24"/>
              </w:rPr>
              <w:t>№ ОГРН: 1047796070596</w:t>
            </w:r>
          </w:p>
          <w:p w:rsidR="00620704" w:rsidRPr="008A1CB4" w:rsidRDefault="00620704" w:rsidP="00620704">
            <w:pPr>
              <w:jc w:val="both"/>
              <w:rPr>
                <w:sz w:val="24"/>
              </w:rPr>
            </w:pPr>
            <w:r w:rsidRPr="008A1CB4">
              <w:rPr>
                <w:sz w:val="24"/>
              </w:rPr>
              <w:t>Тел./ф. (495) 740-43-40</w:t>
            </w:r>
          </w:p>
          <w:p w:rsidR="00620704" w:rsidRPr="008A1CB4" w:rsidRDefault="00620704" w:rsidP="00620704">
            <w:pPr>
              <w:jc w:val="both"/>
              <w:rPr>
                <w:sz w:val="24"/>
              </w:rPr>
            </w:pPr>
            <w:r w:rsidRPr="008A1CB4">
              <w:rPr>
                <w:sz w:val="24"/>
              </w:rPr>
              <w:t xml:space="preserve">Адрес эл. почты: </w:t>
            </w:r>
            <w:r w:rsidRPr="008A1CB4">
              <w:rPr>
                <w:sz w:val="24"/>
                <w:lang w:val="en-US"/>
              </w:rPr>
              <w:t>mascom</w:t>
            </w:r>
            <w:r w:rsidRPr="008A1CB4">
              <w:rPr>
                <w:sz w:val="24"/>
              </w:rPr>
              <w:t>-</w:t>
            </w:r>
            <w:r w:rsidRPr="008A1CB4">
              <w:rPr>
                <w:sz w:val="24"/>
                <w:lang w:val="en-US"/>
              </w:rPr>
              <w:t>uc</w:t>
            </w:r>
            <w:r w:rsidRPr="008A1CB4">
              <w:rPr>
                <w:sz w:val="24"/>
              </w:rPr>
              <w:t>@</w:t>
            </w:r>
            <w:r w:rsidRPr="008A1CB4">
              <w:rPr>
                <w:sz w:val="24"/>
                <w:lang w:val="en-US"/>
              </w:rPr>
              <w:t>mascom</w:t>
            </w:r>
            <w:r w:rsidRPr="008A1CB4">
              <w:rPr>
                <w:sz w:val="24"/>
              </w:rPr>
              <w:t>-</w:t>
            </w:r>
            <w:r w:rsidRPr="008A1CB4">
              <w:rPr>
                <w:sz w:val="24"/>
                <w:lang w:val="en-US"/>
              </w:rPr>
              <w:t>uc</w:t>
            </w:r>
            <w:r w:rsidRPr="008A1CB4">
              <w:rPr>
                <w:sz w:val="24"/>
              </w:rPr>
              <w:t>.</w:t>
            </w:r>
            <w:r w:rsidRPr="008A1CB4">
              <w:rPr>
                <w:sz w:val="24"/>
                <w:lang w:val="en-US"/>
              </w:rPr>
              <w:t>ru</w:t>
            </w:r>
          </w:p>
          <w:p w:rsidR="00D96D93" w:rsidRPr="009A1C78" w:rsidRDefault="00D96D93" w:rsidP="00584952">
            <w:pPr>
              <w:rPr>
                <w:sz w:val="24"/>
              </w:rPr>
            </w:pPr>
          </w:p>
        </w:tc>
      </w:tr>
      <w:tr w:rsidR="00D96D93" w:rsidRPr="009A1C78" w:rsidTr="007A6AD6">
        <w:trPr>
          <w:gridAfter w:val="1"/>
          <w:wAfter w:w="143" w:type="dxa"/>
        </w:trPr>
        <w:tc>
          <w:tcPr>
            <w:tcW w:w="4819" w:type="dxa"/>
          </w:tcPr>
          <w:p w:rsidR="00D96D93" w:rsidRPr="009A1C78" w:rsidRDefault="00D96D93" w:rsidP="00352458">
            <w:pPr>
              <w:rPr>
                <w:sz w:val="24"/>
              </w:rPr>
            </w:pPr>
            <w:r w:rsidRPr="009A1C78">
              <w:rPr>
                <w:sz w:val="24"/>
              </w:rPr>
              <w:t>От Заказчика</w:t>
            </w:r>
          </w:p>
          <w:p w:rsidR="00D96D93" w:rsidRPr="009A1C78" w:rsidRDefault="008870BF" w:rsidP="007A6AD6">
            <w:pPr>
              <w:rPr>
                <w:sz w:val="24"/>
              </w:rPr>
            </w:pPr>
            <w:r w:rsidRPr="008870BF">
              <w:rPr>
                <w:sz w:val="24"/>
              </w:rPr>
              <w:t xml:space="preserve">Заместителя генерального директора – директор по экономике и финансам </w:t>
            </w:r>
            <w:r>
              <w:rPr>
                <w:sz w:val="24"/>
              </w:rPr>
              <w:br/>
            </w:r>
            <w:r w:rsidRPr="008870BF">
              <w:rPr>
                <w:sz w:val="24"/>
              </w:rPr>
              <w:t>ПАО «Центральный телеграф»</w:t>
            </w:r>
          </w:p>
          <w:p w:rsidR="00D96D93" w:rsidRDefault="00D96D93" w:rsidP="007A6AD6">
            <w:pPr>
              <w:rPr>
                <w:sz w:val="24"/>
              </w:rPr>
            </w:pPr>
          </w:p>
          <w:p w:rsidR="008870BF" w:rsidRPr="009A1C78" w:rsidRDefault="008870BF" w:rsidP="007A6AD6">
            <w:pPr>
              <w:rPr>
                <w:sz w:val="24"/>
              </w:rPr>
            </w:pPr>
          </w:p>
          <w:p w:rsidR="00D96D93" w:rsidRPr="009A1C78" w:rsidRDefault="00D96D93" w:rsidP="00641B4B">
            <w:pPr>
              <w:rPr>
                <w:sz w:val="24"/>
              </w:rPr>
            </w:pPr>
            <w:r w:rsidRPr="009A1C78">
              <w:rPr>
                <w:sz w:val="24"/>
              </w:rPr>
              <w:t>______________________</w:t>
            </w:r>
            <w:r w:rsidR="00641B4B">
              <w:rPr>
                <w:sz w:val="24"/>
              </w:rPr>
              <w:t xml:space="preserve"> </w:t>
            </w:r>
            <w:r w:rsidR="008870BF" w:rsidRPr="008870BF">
              <w:rPr>
                <w:sz w:val="24"/>
              </w:rPr>
              <w:t>О.А. Курнявцев</w:t>
            </w:r>
          </w:p>
        </w:tc>
        <w:tc>
          <w:tcPr>
            <w:tcW w:w="4819" w:type="dxa"/>
            <w:gridSpan w:val="2"/>
          </w:tcPr>
          <w:p w:rsidR="009C27C1" w:rsidRDefault="009C27C1" w:rsidP="007A6AD6">
            <w:pPr>
              <w:rPr>
                <w:sz w:val="24"/>
              </w:rPr>
            </w:pPr>
          </w:p>
          <w:p w:rsidR="00D96D93" w:rsidRPr="009A1C78" w:rsidRDefault="00D96D93" w:rsidP="007A6AD6">
            <w:pPr>
              <w:rPr>
                <w:sz w:val="24"/>
              </w:rPr>
            </w:pPr>
            <w:r w:rsidRPr="009A1C78">
              <w:rPr>
                <w:sz w:val="24"/>
              </w:rPr>
              <w:t>От Исполнителя</w:t>
            </w:r>
          </w:p>
          <w:p w:rsidR="00D96D93" w:rsidRPr="009A1C78" w:rsidRDefault="00620704" w:rsidP="007A6AD6">
            <w:pPr>
              <w:rPr>
                <w:sz w:val="24"/>
              </w:rPr>
            </w:pPr>
            <w:r>
              <w:rPr>
                <w:sz w:val="24"/>
              </w:rPr>
              <w:t>Директор НОУ ДПО «УЦБИ «МАСКОМ»</w:t>
            </w:r>
          </w:p>
          <w:p w:rsidR="00641B4B" w:rsidRDefault="00641B4B" w:rsidP="007A6AD6">
            <w:pPr>
              <w:rPr>
                <w:sz w:val="24"/>
              </w:rPr>
            </w:pPr>
          </w:p>
          <w:p w:rsidR="008870BF" w:rsidRDefault="008870BF" w:rsidP="007A6AD6">
            <w:pPr>
              <w:rPr>
                <w:sz w:val="24"/>
              </w:rPr>
            </w:pPr>
          </w:p>
          <w:p w:rsidR="00641B4B" w:rsidRPr="009A1C78" w:rsidRDefault="00641B4B" w:rsidP="007A6AD6">
            <w:pPr>
              <w:rPr>
                <w:sz w:val="24"/>
              </w:rPr>
            </w:pPr>
          </w:p>
          <w:p w:rsidR="00D96D93" w:rsidRPr="009A1C78" w:rsidRDefault="00D96D93" w:rsidP="00641B4B">
            <w:pPr>
              <w:rPr>
                <w:sz w:val="24"/>
              </w:rPr>
            </w:pPr>
            <w:r w:rsidRPr="009A1C78">
              <w:rPr>
                <w:sz w:val="24"/>
              </w:rPr>
              <w:t>______________________</w:t>
            </w:r>
            <w:r w:rsidR="00620704">
              <w:rPr>
                <w:sz w:val="24"/>
              </w:rPr>
              <w:t>М.И.</w:t>
            </w:r>
            <w:r w:rsidR="00EE7179">
              <w:rPr>
                <w:sz w:val="24"/>
              </w:rPr>
              <w:t xml:space="preserve"> </w:t>
            </w:r>
            <w:r w:rsidR="00620704">
              <w:rPr>
                <w:sz w:val="24"/>
              </w:rPr>
              <w:t>Лобанов</w:t>
            </w:r>
          </w:p>
        </w:tc>
      </w:tr>
    </w:tbl>
    <w:p w:rsidR="00CA3F06" w:rsidRDefault="00CA3F06" w:rsidP="00B2043B">
      <w:pPr>
        <w:rPr>
          <w:sz w:val="24"/>
        </w:rPr>
      </w:pPr>
      <w:r>
        <w:rPr>
          <w:sz w:val="24"/>
        </w:rPr>
        <w:br w:type="page"/>
      </w:r>
    </w:p>
    <w:p w:rsidR="00DE2CAD" w:rsidRDefault="00DE2CAD" w:rsidP="00B2043B">
      <w:pPr>
        <w:rPr>
          <w:sz w:val="24"/>
        </w:rPr>
      </w:pPr>
    </w:p>
    <w:p w:rsidR="009E4850" w:rsidRPr="009A1C78" w:rsidRDefault="009E4850" w:rsidP="00710FD9">
      <w:pPr>
        <w:pStyle w:val="32"/>
        <w:keepLines/>
        <w:tabs>
          <w:tab w:val="left" w:pos="5937"/>
        </w:tabs>
        <w:spacing w:after="0"/>
        <w:ind w:firstLine="454"/>
        <w:jc w:val="right"/>
        <w:rPr>
          <w:sz w:val="24"/>
          <w:szCs w:val="24"/>
        </w:rPr>
      </w:pPr>
      <w:r w:rsidRPr="009A1C78">
        <w:rPr>
          <w:sz w:val="24"/>
          <w:szCs w:val="24"/>
        </w:rPr>
        <w:t>Приложение № 1</w:t>
      </w:r>
    </w:p>
    <w:p w:rsidR="009E4850" w:rsidRDefault="009E4850" w:rsidP="008B005F">
      <w:pPr>
        <w:pStyle w:val="32"/>
        <w:keepLines/>
        <w:tabs>
          <w:tab w:val="left" w:pos="5937"/>
        </w:tabs>
        <w:spacing w:after="0"/>
        <w:ind w:firstLine="454"/>
        <w:jc w:val="right"/>
        <w:rPr>
          <w:sz w:val="24"/>
          <w:szCs w:val="24"/>
        </w:rPr>
      </w:pPr>
      <w:r w:rsidRPr="009A1C78">
        <w:rPr>
          <w:sz w:val="24"/>
          <w:szCs w:val="24"/>
        </w:rPr>
        <w:t xml:space="preserve">к Договору на оказание </w:t>
      </w:r>
      <w:r w:rsidR="008B005F">
        <w:rPr>
          <w:sz w:val="24"/>
          <w:szCs w:val="24"/>
        </w:rPr>
        <w:t>образовательных услуг</w:t>
      </w:r>
      <w:r w:rsidRPr="009A1C78">
        <w:rPr>
          <w:sz w:val="24"/>
          <w:szCs w:val="24"/>
        </w:rPr>
        <w:t xml:space="preserve"> </w:t>
      </w:r>
    </w:p>
    <w:p w:rsidR="00027518" w:rsidRPr="009A1C78" w:rsidRDefault="0044138C" w:rsidP="008B005F">
      <w:pPr>
        <w:pStyle w:val="32"/>
        <w:keepLines/>
        <w:tabs>
          <w:tab w:val="left" w:pos="5937"/>
        </w:tabs>
        <w:spacing w:after="0"/>
        <w:ind w:firstLine="454"/>
        <w:jc w:val="right"/>
        <w:rPr>
          <w:sz w:val="24"/>
          <w:szCs w:val="24"/>
        </w:rPr>
      </w:pPr>
      <w:r>
        <w:rPr>
          <w:sz w:val="24"/>
          <w:szCs w:val="24"/>
        </w:rPr>
        <w:t xml:space="preserve">№ </w:t>
      </w:r>
      <w:r w:rsidRPr="0044138C">
        <w:rPr>
          <w:sz w:val="24"/>
          <w:szCs w:val="24"/>
        </w:rPr>
        <w:t>476/2017у</w:t>
      </w:r>
      <w:r w:rsidR="00027518">
        <w:rPr>
          <w:sz w:val="24"/>
          <w:szCs w:val="24"/>
        </w:rPr>
        <w:t xml:space="preserve"> от «____» ____</w:t>
      </w:r>
      <w:r>
        <w:rPr>
          <w:sz w:val="24"/>
          <w:szCs w:val="24"/>
        </w:rPr>
        <w:t>____</w:t>
      </w:r>
      <w:r w:rsidR="00027518">
        <w:rPr>
          <w:sz w:val="24"/>
          <w:szCs w:val="24"/>
        </w:rPr>
        <w:t>____ 20</w:t>
      </w:r>
      <w:r w:rsidR="006D7EBF">
        <w:rPr>
          <w:sz w:val="24"/>
          <w:szCs w:val="24"/>
        </w:rPr>
        <w:t>17</w:t>
      </w:r>
      <w:r w:rsidR="00027518">
        <w:rPr>
          <w:sz w:val="24"/>
          <w:szCs w:val="24"/>
        </w:rPr>
        <w:t xml:space="preserve"> года</w:t>
      </w:r>
    </w:p>
    <w:p w:rsidR="009E4850" w:rsidRPr="009A1C78" w:rsidRDefault="009E4850" w:rsidP="009E4850">
      <w:pPr>
        <w:pStyle w:val="32"/>
        <w:keepLines/>
        <w:tabs>
          <w:tab w:val="left" w:pos="5937"/>
        </w:tabs>
        <w:spacing w:before="120"/>
        <w:ind w:firstLine="454"/>
        <w:jc w:val="both"/>
        <w:rPr>
          <w:sz w:val="24"/>
          <w:szCs w:val="24"/>
        </w:rPr>
      </w:pPr>
    </w:p>
    <w:p w:rsidR="009E4850" w:rsidRPr="009A1C78" w:rsidRDefault="009E4850" w:rsidP="009E4850">
      <w:pPr>
        <w:pStyle w:val="32"/>
        <w:keepLines/>
        <w:tabs>
          <w:tab w:val="left" w:pos="5937"/>
        </w:tabs>
        <w:spacing w:before="120"/>
        <w:ind w:firstLine="454"/>
        <w:jc w:val="center"/>
        <w:rPr>
          <w:b/>
          <w:sz w:val="24"/>
          <w:szCs w:val="24"/>
        </w:rPr>
      </w:pPr>
      <w:r w:rsidRPr="009A1C78">
        <w:rPr>
          <w:b/>
          <w:sz w:val="24"/>
          <w:szCs w:val="24"/>
        </w:rPr>
        <w:t>ПРОГРАММА</w:t>
      </w:r>
      <w:r w:rsidR="009C27C1">
        <w:rPr>
          <w:b/>
          <w:sz w:val="24"/>
          <w:szCs w:val="24"/>
        </w:rPr>
        <w:t xml:space="preserve"> ОБУЧЕНИЯ</w:t>
      </w:r>
    </w:p>
    <w:p w:rsidR="00620704" w:rsidRPr="00620704" w:rsidRDefault="00620704" w:rsidP="00620704">
      <w:pPr>
        <w:pStyle w:val="32"/>
        <w:keepLines/>
        <w:tabs>
          <w:tab w:val="left" w:pos="5937"/>
        </w:tabs>
        <w:spacing w:before="120"/>
        <w:ind w:firstLine="454"/>
        <w:jc w:val="center"/>
        <w:rPr>
          <w:b/>
          <w:sz w:val="36"/>
          <w:szCs w:val="36"/>
        </w:rPr>
      </w:pPr>
      <w:r>
        <w:rPr>
          <w:b/>
          <w:sz w:val="36"/>
          <w:szCs w:val="36"/>
        </w:rPr>
        <w:t xml:space="preserve">    </w:t>
      </w:r>
      <w:r w:rsidRPr="00620704">
        <w:rPr>
          <w:b/>
          <w:sz w:val="36"/>
          <w:szCs w:val="36"/>
        </w:rPr>
        <w:t xml:space="preserve"> </w:t>
      </w:r>
      <w:r w:rsidRPr="009B7B0E">
        <w:rPr>
          <w:b/>
          <w:sz w:val="24"/>
          <w:szCs w:val="24"/>
        </w:rPr>
        <w:t>Защита государственной тайны</w:t>
      </w:r>
    </w:p>
    <w:p w:rsidR="009E4850" w:rsidRDefault="009E4850" w:rsidP="009E4850">
      <w:pPr>
        <w:pStyle w:val="32"/>
        <w:keepLines/>
        <w:tabs>
          <w:tab w:val="left" w:pos="5937"/>
        </w:tabs>
        <w:spacing w:before="120"/>
        <w:ind w:firstLine="454"/>
        <w:jc w:val="both"/>
        <w:rPr>
          <w:sz w:val="24"/>
          <w:szCs w:val="24"/>
        </w:rPr>
      </w:pPr>
    </w:p>
    <w:p w:rsidR="00620704" w:rsidRPr="00620704" w:rsidRDefault="00620704" w:rsidP="00620704">
      <w:pPr>
        <w:pStyle w:val="3"/>
        <w:shd w:val="clear" w:color="auto" w:fill="FFFFFF"/>
        <w:spacing w:before="0" w:line="231" w:lineRule="atLeast"/>
        <w:jc w:val="both"/>
        <w:textAlignment w:val="baseline"/>
        <w:rPr>
          <w:rFonts w:ascii="Times New Roman" w:eastAsia="Times New Roman" w:hAnsi="Times New Roman" w:cs="Times New Roman"/>
          <w:b w:val="0"/>
          <w:color w:val="auto"/>
          <w:sz w:val="24"/>
        </w:rPr>
      </w:pPr>
      <w:r w:rsidRPr="00620704">
        <w:rPr>
          <w:rFonts w:ascii="Times New Roman" w:eastAsia="Times New Roman" w:hAnsi="Times New Roman" w:cs="Times New Roman"/>
          <w:b w:val="0"/>
          <w:color w:val="auto"/>
          <w:sz w:val="24"/>
        </w:rPr>
        <w:t>Раздел 1. Организационно-правовые основы обеспечения защиты государственной тайны в Российской Федерации.</w:t>
      </w:r>
    </w:p>
    <w:p w:rsidR="00620704" w:rsidRPr="00620704" w:rsidRDefault="00620704" w:rsidP="00620704">
      <w:pPr>
        <w:pStyle w:val="af8"/>
        <w:shd w:val="clear" w:color="auto" w:fill="FFFFFF"/>
        <w:spacing w:before="0" w:beforeAutospacing="0" w:after="0" w:afterAutospacing="0" w:line="300" w:lineRule="atLeast"/>
        <w:jc w:val="both"/>
        <w:textAlignment w:val="baseline"/>
        <w:rPr>
          <w:bCs/>
        </w:rPr>
      </w:pP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Концептуальные основы информационной безопасности и защиты государственной тайны в Российской Федерации.</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Законодательство Российской Федерации в области защиты государственной тайны.</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Порядок отнесения сведений к государственной тайне, их засекречивание и рассекречивание.</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Права собственников информации в связи с её засекречиванием. Распоряжение сведениями, составляющими государственную тайну.</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Организация защиты государственной тайны в Российской Федерации.</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Организация лицензирования деятельности предприятий, учреждений и организаций в области защиты государственной тайны, сертификация средств защиты информации, составляющей государственную тайну.</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Допуск должностных лиц и граждан к государственной тайне.</w:t>
      </w:r>
    </w:p>
    <w:p w:rsidR="00620704" w:rsidRPr="00620704" w:rsidRDefault="00620704" w:rsidP="00620704">
      <w:pPr>
        <w:numPr>
          <w:ilvl w:val="0"/>
          <w:numId w:val="15"/>
        </w:numPr>
        <w:shd w:val="clear" w:color="auto" w:fill="FFFFFF"/>
        <w:jc w:val="both"/>
        <w:textAlignment w:val="baseline"/>
        <w:rPr>
          <w:bCs/>
          <w:sz w:val="24"/>
        </w:rPr>
      </w:pPr>
      <w:r w:rsidRPr="00620704">
        <w:rPr>
          <w:bCs/>
          <w:sz w:val="24"/>
        </w:rPr>
        <w:t>Ответственность за нарушение законодательства в области защиты государственной тайны</w:t>
      </w:r>
    </w:p>
    <w:p w:rsidR="00620704" w:rsidRPr="00620704" w:rsidRDefault="00620704" w:rsidP="00620704">
      <w:pPr>
        <w:pStyle w:val="af8"/>
        <w:shd w:val="clear" w:color="auto" w:fill="FFFFFF"/>
        <w:spacing w:before="0" w:beforeAutospacing="0" w:after="240" w:afterAutospacing="0" w:line="300" w:lineRule="atLeast"/>
        <w:jc w:val="both"/>
        <w:textAlignment w:val="baseline"/>
        <w:rPr>
          <w:bCs/>
        </w:rPr>
      </w:pPr>
    </w:p>
    <w:p w:rsidR="00620704" w:rsidRPr="00620704" w:rsidRDefault="00620704" w:rsidP="00620704">
      <w:pPr>
        <w:pStyle w:val="3"/>
        <w:shd w:val="clear" w:color="auto" w:fill="FFFFFF"/>
        <w:spacing w:before="0" w:line="231" w:lineRule="atLeast"/>
        <w:jc w:val="both"/>
        <w:textAlignment w:val="baseline"/>
        <w:rPr>
          <w:rFonts w:ascii="Times New Roman" w:eastAsia="Times New Roman" w:hAnsi="Times New Roman" w:cs="Times New Roman"/>
          <w:b w:val="0"/>
          <w:color w:val="auto"/>
          <w:sz w:val="24"/>
        </w:rPr>
      </w:pPr>
      <w:r w:rsidRPr="00620704">
        <w:rPr>
          <w:rFonts w:ascii="Times New Roman" w:eastAsia="Times New Roman" w:hAnsi="Times New Roman" w:cs="Times New Roman"/>
          <w:b w:val="0"/>
          <w:color w:val="auto"/>
          <w:sz w:val="24"/>
        </w:rPr>
        <w:t>Раздел 2. Организация и проведение работ по обеспечению комплексной защиты сведений, составляющих государственную тайну.</w:t>
      </w:r>
    </w:p>
    <w:p w:rsidR="00620704" w:rsidRPr="00620704" w:rsidRDefault="00620704" w:rsidP="00620704">
      <w:pPr>
        <w:pStyle w:val="af8"/>
        <w:shd w:val="clear" w:color="auto" w:fill="FFFFFF"/>
        <w:spacing w:before="0" w:beforeAutospacing="0" w:after="0" w:afterAutospacing="0" w:line="300" w:lineRule="atLeast"/>
        <w:jc w:val="both"/>
        <w:textAlignment w:val="baseline"/>
        <w:rPr>
          <w:bCs/>
        </w:rPr>
      </w:pP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Система физической защиты объектов. Организация охраны, пропускного и внутриобъектового режима.</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Организация делопроизводства с документами ограниченного доступа.</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Организация работы по комплексной защите информации на объектах, предъявляемых для деятельности иностранных инспекций, на совместных предприятиях, при научно-техническом и экономическом сотрудничестве с зарубежными странами. Организация приема иностранных граждан и делегаций. Порядок передачи сведений, составляющих государственную тайну иностранным государствам (международным организациям).</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Организация выезда за границу работников, осведомленных со сведениями, составляющих государственную тайну.</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Организация и проведение мероприятий по защите информации, составляющей государственную тайну при возникновении чрезвычайных ситуаций.</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Обеспечение режима секретности при переводе на работу в условиях военного времени, а также при ликвидации, реорганизации организации или прекращении работ со сведениями, составляющими государственную тайну.</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Проведение служебного расследования по фактам разглашения сведений, составляющих государственную тайну, утраты носителей, содержащих такие сведения.</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Планирование и финансирование работ по комплексной защите информации, составляющей государственную тайну.</w:t>
      </w:r>
    </w:p>
    <w:p w:rsidR="00620704" w:rsidRPr="00620704" w:rsidRDefault="00620704" w:rsidP="00620704">
      <w:pPr>
        <w:numPr>
          <w:ilvl w:val="0"/>
          <w:numId w:val="16"/>
        </w:numPr>
        <w:shd w:val="clear" w:color="auto" w:fill="FFFFFF"/>
        <w:jc w:val="both"/>
        <w:textAlignment w:val="baseline"/>
        <w:rPr>
          <w:bCs/>
          <w:sz w:val="24"/>
        </w:rPr>
      </w:pPr>
      <w:r w:rsidRPr="00620704">
        <w:rPr>
          <w:bCs/>
          <w:sz w:val="24"/>
        </w:rPr>
        <w:t>Контроль и надзор за обеспечением защиты государственной тайны.</w:t>
      </w:r>
    </w:p>
    <w:p w:rsidR="00620704" w:rsidRPr="00620704" w:rsidRDefault="00620704" w:rsidP="00620704">
      <w:pPr>
        <w:pStyle w:val="af8"/>
        <w:shd w:val="clear" w:color="auto" w:fill="FFFFFF"/>
        <w:spacing w:before="0" w:beforeAutospacing="0" w:after="0" w:afterAutospacing="0" w:line="300" w:lineRule="atLeast"/>
        <w:jc w:val="both"/>
        <w:textAlignment w:val="baseline"/>
        <w:rPr>
          <w:bCs/>
        </w:rPr>
      </w:pPr>
    </w:p>
    <w:p w:rsidR="00620704" w:rsidRPr="00620704" w:rsidRDefault="00620704" w:rsidP="00620704">
      <w:pPr>
        <w:pStyle w:val="3"/>
        <w:shd w:val="clear" w:color="auto" w:fill="FFFFFF"/>
        <w:spacing w:before="0" w:line="231" w:lineRule="atLeast"/>
        <w:jc w:val="both"/>
        <w:textAlignment w:val="baseline"/>
        <w:rPr>
          <w:rFonts w:ascii="Times New Roman" w:eastAsia="Times New Roman" w:hAnsi="Times New Roman" w:cs="Times New Roman"/>
          <w:b w:val="0"/>
          <w:color w:val="auto"/>
          <w:sz w:val="24"/>
        </w:rPr>
      </w:pPr>
      <w:r w:rsidRPr="00620704">
        <w:rPr>
          <w:rFonts w:ascii="Times New Roman" w:eastAsia="Times New Roman" w:hAnsi="Times New Roman" w:cs="Times New Roman"/>
          <w:b w:val="0"/>
          <w:color w:val="auto"/>
          <w:sz w:val="24"/>
        </w:rPr>
        <w:lastRenderedPageBreak/>
        <w:t>Раздел 3. Организация и технология защиты секретной информации при её обработке на средствах вычислительной техники и озвучивании в выделенных помещениях.</w:t>
      </w:r>
    </w:p>
    <w:p w:rsidR="00620704" w:rsidRPr="00620704" w:rsidRDefault="00620704" w:rsidP="00620704">
      <w:pPr>
        <w:numPr>
          <w:ilvl w:val="0"/>
          <w:numId w:val="17"/>
        </w:numPr>
        <w:shd w:val="clear" w:color="auto" w:fill="FFFFFF"/>
        <w:jc w:val="both"/>
        <w:textAlignment w:val="baseline"/>
        <w:rPr>
          <w:bCs/>
          <w:sz w:val="24"/>
        </w:rPr>
      </w:pPr>
      <w:r w:rsidRPr="00620704">
        <w:rPr>
          <w:bCs/>
          <w:sz w:val="24"/>
        </w:rPr>
        <w:t>Организация ввода в эксплуатацию средств вычислительной техники, предназначенной для обработки секретной информации. Методы и средства защиты информации от несанкционированного доступа и от утечки по техническим каналам. Организация и проведение категорирования объектов информатизации, классификации автоматизированных систем, предназначенных для обработки сведений, составляющих государственную тайну, аттестации объектов информатизации.</w:t>
      </w:r>
    </w:p>
    <w:p w:rsidR="00620704" w:rsidRPr="00620704" w:rsidRDefault="00620704" w:rsidP="00620704">
      <w:pPr>
        <w:numPr>
          <w:ilvl w:val="0"/>
          <w:numId w:val="17"/>
        </w:numPr>
        <w:shd w:val="clear" w:color="auto" w:fill="FFFFFF"/>
        <w:jc w:val="both"/>
        <w:textAlignment w:val="baseline"/>
        <w:rPr>
          <w:bCs/>
          <w:sz w:val="24"/>
        </w:rPr>
      </w:pPr>
      <w:r w:rsidRPr="00620704">
        <w:rPr>
          <w:bCs/>
          <w:sz w:val="24"/>
        </w:rPr>
        <w:t>Особенности эксплуатации технических средств, прошедших специальную проверку. Утилизация средств вычислительной техники, на которой обрабатывалась секретная информация.</w:t>
      </w:r>
    </w:p>
    <w:p w:rsidR="00620704" w:rsidRPr="00620704" w:rsidRDefault="00620704" w:rsidP="00620704">
      <w:pPr>
        <w:numPr>
          <w:ilvl w:val="0"/>
          <w:numId w:val="17"/>
        </w:numPr>
        <w:shd w:val="clear" w:color="auto" w:fill="FFFFFF"/>
        <w:jc w:val="both"/>
        <w:textAlignment w:val="baseline"/>
        <w:rPr>
          <w:bCs/>
          <w:sz w:val="24"/>
        </w:rPr>
      </w:pPr>
      <w:r w:rsidRPr="00620704">
        <w:rPr>
          <w:bCs/>
          <w:sz w:val="24"/>
        </w:rPr>
        <w:t>Организация режима секретности при обработке секретной информации с применением средств вычислительной техники</w:t>
      </w:r>
    </w:p>
    <w:p w:rsidR="00620704" w:rsidRPr="00620704" w:rsidRDefault="00620704" w:rsidP="00620704">
      <w:pPr>
        <w:shd w:val="clear" w:color="auto" w:fill="FFFFFF"/>
        <w:jc w:val="both"/>
        <w:textAlignment w:val="baseline"/>
        <w:rPr>
          <w:bCs/>
          <w:sz w:val="24"/>
        </w:rPr>
      </w:pPr>
    </w:p>
    <w:p w:rsidR="00620704" w:rsidRDefault="00620704" w:rsidP="00620704">
      <w:pPr>
        <w:shd w:val="clear" w:color="auto" w:fill="FFFFFF"/>
        <w:jc w:val="both"/>
        <w:textAlignment w:val="baseline"/>
        <w:rPr>
          <w:bCs/>
          <w:sz w:val="24"/>
        </w:rPr>
      </w:pPr>
      <w:r w:rsidRPr="00620704">
        <w:rPr>
          <w:bCs/>
          <w:sz w:val="24"/>
        </w:rPr>
        <w:t>В конце обучения слушатели сдают экзамен.</w:t>
      </w:r>
    </w:p>
    <w:p w:rsidR="009B7B0E" w:rsidRPr="00620704" w:rsidRDefault="009B7B0E" w:rsidP="00620704">
      <w:pPr>
        <w:shd w:val="clear" w:color="auto" w:fill="FFFFFF"/>
        <w:jc w:val="both"/>
        <w:textAlignment w:val="baseline"/>
        <w:rPr>
          <w:bCs/>
          <w:sz w:val="24"/>
        </w:rPr>
      </w:pPr>
    </w:p>
    <w:p w:rsidR="009B7B0E" w:rsidRPr="003D2D82" w:rsidRDefault="009B7B0E" w:rsidP="009B7B0E">
      <w:pPr>
        <w:pStyle w:val="ab"/>
        <w:widowControl w:val="0"/>
        <w:tabs>
          <w:tab w:val="left" w:pos="567"/>
        </w:tabs>
        <w:ind w:left="930" w:firstLine="0"/>
        <w:jc w:val="both"/>
        <w:rPr>
          <w:rFonts w:ascii="Times New Roman" w:hAnsi="Times New Roman" w:cs="Times New Roman"/>
          <w:b w:val="0"/>
          <w:sz w:val="24"/>
          <w:szCs w:val="24"/>
        </w:rPr>
      </w:pPr>
      <w:r w:rsidRPr="00FA3131">
        <w:rPr>
          <w:rFonts w:ascii="Times New Roman" w:hAnsi="Times New Roman" w:cs="Times New Roman"/>
          <w:b w:val="0"/>
          <w:color w:val="FF0000"/>
          <w:sz w:val="24"/>
          <w:szCs w:val="24"/>
        </w:rPr>
        <w:t xml:space="preserve">    </w:t>
      </w:r>
      <w:r w:rsidRPr="003D2D82">
        <w:rPr>
          <w:rFonts w:ascii="Times New Roman" w:hAnsi="Times New Roman" w:cs="Times New Roman"/>
          <w:b w:val="0"/>
          <w:sz w:val="24"/>
          <w:szCs w:val="24"/>
        </w:rPr>
        <w:t>Данные слушателей, направляемых для получения образовательных услуг:</w:t>
      </w:r>
    </w:p>
    <w:p w:rsidR="009B7B0E" w:rsidRPr="003D2D82" w:rsidRDefault="009B7B0E" w:rsidP="009B7B0E">
      <w:pPr>
        <w:pStyle w:val="ab"/>
        <w:widowControl w:val="0"/>
        <w:tabs>
          <w:tab w:val="left" w:pos="567"/>
        </w:tabs>
        <w:jc w:val="both"/>
        <w:rPr>
          <w:rFonts w:ascii="Times New Roman" w:hAnsi="Times New Roman" w:cs="Times New Roman"/>
          <w:b w:val="0"/>
          <w:sz w:val="24"/>
          <w:szCs w:val="24"/>
        </w:rPr>
      </w:pPr>
    </w:p>
    <w:tbl>
      <w:tblPr>
        <w:tblW w:w="9733" w:type="dxa"/>
        <w:jc w:val="center"/>
        <w:tblLook w:val="04A0" w:firstRow="1" w:lastRow="0" w:firstColumn="1" w:lastColumn="0" w:noHBand="0" w:noVBand="1"/>
      </w:tblPr>
      <w:tblGrid>
        <w:gridCol w:w="445"/>
        <w:gridCol w:w="1166"/>
        <w:gridCol w:w="1493"/>
        <w:gridCol w:w="1799"/>
        <w:gridCol w:w="2837"/>
        <w:gridCol w:w="1993"/>
      </w:tblGrid>
      <w:tr w:rsidR="003D2D82" w:rsidRPr="003D2D82" w:rsidTr="00222FFE">
        <w:trPr>
          <w:trHeight w:val="1215"/>
          <w:jc w:val="center"/>
        </w:trPr>
        <w:tc>
          <w:tcPr>
            <w:tcW w:w="445" w:type="dxa"/>
            <w:tcBorders>
              <w:top w:val="single" w:sz="8" w:space="0" w:color="auto"/>
              <w:left w:val="single" w:sz="8" w:space="0" w:color="auto"/>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w:t>
            </w:r>
          </w:p>
        </w:tc>
        <w:tc>
          <w:tcPr>
            <w:tcW w:w="1166" w:type="dxa"/>
            <w:tcBorders>
              <w:top w:val="single" w:sz="8" w:space="0" w:color="auto"/>
              <w:left w:val="nil"/>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Фамилия</w:t>
            </w:r>
          </w:p>
        </w:tc>
        <w:tc>
          <w:tcPr>
            <w:tcW w:w="1493" w:type="dxa"/>
            <w:tcBorders>
              <w:top w:val="single" w:sz="8" w:space="0" w:color="auto"/>
              <w:left w:val="nil"/>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Имя (полностью)</w:t>
            </w:r>
          </w:p>
        </w:tc>
        <w:tc>
          <w:tcPr>
            <w:tcW w:w="1799" w:type="dxa"/>
            <w:tcBorders>
              <w:top w:val="single" w:sz="8" w:space="0" w:color="auto"/>
              <w:left w:val="nil"/>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Отчество (полностью)</w:t>
            </w:r>
          </w:p>
        </w:tc>
        <w:tc>
          <w:tcPr>
            <w:tcW w:w="2837" w:type="dxa"/>
            <w:tcBorders>
              <w:top w:val="single" w:sz="8" w:space="0" w:color="auto"/>
              <w:left w:val="nil"/>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Адрес электронной почты</w:t>
            </w:r>
          </w:p>
        </w:tc>
        <w:tc>
          <w:tcPr>
            <w:tcW w:w="1993" w:type="dxa"/>
            <w:tcBorders>
              <w:top w:val="single" w:sz="8" w:space="0" w:color="auto"/>
              <w:left w:val="nil"/>
              <w:bottom w:val="single" w:sz="8" w:space="0" w:color="auto"/>
              <w:right w:val="single" w:sz="8" w:space="0" w:color="auto"/>
            </w:tcBorders>
            <w:shd w:val="clear" w:color="000000" w:fill="DFDFDF"/>
            <w:vAlign w:val="center"/>
            <w:hideMark/>
          </w:tcPr>
          <w:p w:rsidR="009B7B0E" w:rsidRPr="003D2D82" w:rsidRDefault="009B7B0E" w:rsidP="00B75709">
            <w:pPr>
              <w:jc w:val="center"/>
              <w:rPr>
                <w:bCs/>
                <w:sz w:val="24"/>
              </w:rPr>
            </w:pPr>
            <w:r w:rsidRPr="003D2D82">
              <w:rPr>
                <w:bCs/>
                <w:sz w:val="24"/>
              </w:rPr>
              <w:t>Телефон</w:t>
            </w:r>
          </w:p>
        </w:tc>
      </w:tr>
      <w:tr w:rsidR="003D2D82" w:rsidRPr="003D2D82" w:rsidTr="00222FFE">
        <w:trPr>
          <w:trHeight w:val="330"/>
          <w:jc w:val="center"/>
        </w:trPr>
        <w:tc>
          <w:tcPr>
            <w:tcW w:w="445" w:type="dxa"/>
            <w:tcBorders>
              <w:top w:val="nil"/>
              <w:left w:val="single" w:sz="8" w:space="0" w:color="auto"/>
              <w:bottom w:val="single" w:sz="8" w:space="0" w:color="auto"/>
              <w:right w:val="single" w:sz="8" w:space="0" w:color="auto"/>
            </w:tcBorders>
            <w:shd w:val="clear" w:color="auto" w:fill="auto"/>
            <w:vAlign w:val="center"/>
            <w:hideMark/>
          </w:tcPr>
          <w:p w:rsidR="009B7B0E" w:rsidRPr="003D2D82" w:rsidRDefault="009B7B0E" w:rsidP="00B75709">
            <w:pPr>
              <w:jc w:val="both"/>
              <w:rPr>
                <w:bCs/>
                <w:sz w:val="24"/>
              </w:rPr>
            </w:pPr>
            <w:r w:rsidRPr="003D2D82">
              <w:rPr>
                <w:bCs/>
                <w:sz w:val="24"/>
              </w:rPr>
              <w:t>1</w:t>
            </w:r>
          </w:p>
        </w:tc>
        <w:tc>
          <w:tcPr>
            <w:tcW w:w="1166" w:type="dxa"/>
            <w:tcBorders>
              <w:top w:val="nil"/>
              <w:left w:val="nil"/>
              <w:bottom w:val="single" w:sz="8" w:space="0" w:color="auto"/>
              <w:right w:val="single" w:sz="8" w:space="0" w:color="auto"/>
            </w:tcBorders>
            <w:shd w:val="clear" w:color="auto" w:fill="auto"/>
            <w:vAlign w:val="center"/>
          </w:tcPr>
          <w:p w:rsidR="009B7B0E" w:rsidRPr="003D2D82" w:rsidRDefault="003D2D82" w:rsidP="00B75709">
            <w:pPr>
              <w:jc w:val="center"/>
              <w:rPr>
                <w:bCs/>
                <w:sz w:val="24"/>
              </w:rPr>
            </w:pPr>
            <w:r>
              <w:rPr>
                <w:bCs/>
                <w:sz w:val="24"/>
              </w:rPr>
              <w:t>Нечаев</w:t>
            </w:r>
          </w:p>
        </w:tc>
        <w:tc>
          <w:tcPr>
            <w:tcW w:w="1493" w:type="dxa"/>
            <w:tcBorders>
              <w:top w:val="nil"/>
              <w:left w:val="nil"/>
              <w:bottom w:val="single" w:sz="8" w:space="0" w:color="auto"/>
              <w:right w:val="single" w:sz="8" w:space="0" w:color="auto"/>
            </w:tcBorders>
            <w:shd w:val="clear" w:color="auto" w:fill="auto"/>
            <w:vAlign w:val="center"/>
          </w:tcPr>
          <w:p w:rsidR="009B7B0E" w:rsidRPr="003D2D82" w:rsidRDefault="003D2D82" w:rsidP="00B75709">
            <w:pPr>
              <w:jc w:val="center"/>
              <w:rPr>
                <w:bCs/>
                <w:sz w:val="24"/>
              </w:rPr>
            </w:pPr>
            <w:r>
              <w:rPr>
                <w:bCs/>
                <w:sz w:val="24"/>
              </w:rPr>
              <w:t>Евгений</w:t>
            </w:r>
          </w:p>
        </w:tc>
        <w:tc>
          <w:tcPr>
            <w:tcW w:w="1799" w:type="dxa"/>
            <w:tcBorders>
              <w:top w:val="nil"/>
              <w:left w:val="nil"/>
              <w:bottom w:val="single" w:sz="8" w:space="0" w:color="auto"/>
              <w:right w:val="single" w:sz="8" w:space="0" w:color="auto"/>
            </w:tcBorders>
            <w:shd w:val="clear" w:color="auto" w:fill="auto"/>
            <w:vAlign w:val="center"/>
          </w:tcPr>
          <w:p w:rsidR="009B7B0E" w:rsidRPr="003D2D82" w:rsidRDefault="003D2D82" w:rsidP="00B75709">
            <w:pPr>
              <w:jc w:val="center"/>
              <w:rPr>
                <w:bCs/>
                <w:sz w:val="24"/>
              </w:rPr>
            </w:pPr>
            <w:r>
              <w:rPr>
                <w:bCs/>
                <w:sz w:val="24"/>
              </w:rPr>
              <w:t>Александрович</w:t>
            </w:r>
          </w:p>
        </w:tc>
        <w:tc>
          <w:tcPr>
            <w:tcW w:w="2837" w:type="dxa"/>
            <w:tcBorders>
              <w:top w:val="nil"/>
              <w:left w:val="nil"/>
              <w:bottom w:val="single" w:sz="8" w:space="0" w:color="auto"/>
              <w:right w:val="single" w:sz="8" w:space="0" w:color="auto"/>
            </w:tcBorders>
            <w:shd w:val="clear" w:color="auto" w:fill="auto"/>
            <w:vAlign w:val="center"/>
          </w:tcPr>
          <w:p w:rsidR="009B7B0E" w:rsidRPr="00222FFE" w:rsidRDefault="00222FFE" w:rsidP="00222FFE">
            <w:pPr>
              <w:jc w:val="center"/>
              <w:rPr>
                <w:bCs/>
                <w:sz w:val="24"/>
              </w:rPr>
            </w:pPr>
            <w:r w:rsidRPr="00222FFE">
              <w:rPr>
                <w:bCs/>
                <w:sz w:val="24"/>
              </w:rPr>
              <w:t>Evgeniy.Nechaev@</w:t>
            </w:r>
            <w:r>
              <w:rPr>
                <w:bCs/>
                <w:sz w:val="24"/>
                <w:lang w:val="en-US"/>
              </w:rPr>
              <w:t>rt.ru</w:t>
            </w:r>
          </w:p>
        </w:tc>
        <w:tc>
          <w:tcPr>
            <w:tcW w:w="1993" w:type="dxa"/>
            <w:tcBorders>
              <w:top w:val="nil"/>
              <w:left w:val="nil"/>
              <w:bottom w:val="single" w:sz="8" w:space="0" w:color="auto"/>
              <w:right w:val="single" w:sz="8" w:space="0" w:color="auto"/>
            </w:tcBorders>
            <w:shd w:val="clear" w:color="auto" w:fill="auto"/>
            <w:vAlign w:val="center"/>
          </w:tcPr>
          <w:p w:rsidR="009B7B0E" w:rsidRPr="003D2D82" w:rsidRDefault="00222FFE" w:rsidP="00B75709">
            <w:pPr>
              <w:jc w:val="center"/>
              <w:rPr>
                <w:bCs/>
                <w:sz w:val="24"/>
              </w:rPr>
            </w:pPr>
            <w:r>
              <w:rPr>
                <w:bCs/>
                <w:sz w:val="24"/>
              </w:rPr>
              <w:t>8(</w:t>
            </w:r>
            <w:r w:rsidRPr="00222FFE">
              <w:rPr>
                <w:bCs/>
                <w:sz w:val="24"/>
              </w:rPr>
              <w:t>495) 855-5100;</w:t>
            </w:r>
          </w:p>
        </w:tc>
      </w:tr>
    </w:tbl>
    <w:p w:rsidR="00620704" w:rsidRPr="00620704" w:rsidRDefault="00620704" w:rsidP="009E4850">
      <w:pPr>
        <w:pStyle w:val="32"/>
        <w:keepLines/>
        <w:tabs>
          <w:tab w:val="left" w:pos="5937"/>
        </w:tabs>
        <w:spacing w:before="120"/>
        <w:ind w:firstLine="454"/>
        <w:jc w:val="both"/>
        <w:rPr>
          <w:bCs/>
          <w:sz w:val="24"/>
          <w:szCs w:val="24"/>
        </w:rPr>
      </w:pPr>
    </w:p>
    <w:p w:rsidR="009E4850" w:rsidRPr="009A1C78" w:rsidRDefault="009E4850" w:rsidP="009E4850">
      <w:pPr>
        <w:pStyle w:val="32"/>
        <w:keepLines/>
        <w:tabs>
          <w:tab w:val="left" w:pos="5937"/>
        </w:tabs>
        <w:spacing w:before="120"/>
        <w:ind w:firstLine="454"/>
        <w:jc w:val="both"/>
        <w:rPr>
          <w:sz w:val="24"/>
          <w:szCs w:val="24"/>
        </w:rPr>
      </w:pPr>
    </w:p>
    <w:p w:rsidR="009E4850" w:rsidRPr="009A1C78" w:rsidRDefault="009E4850" w:rsidP="009E4850">
      <w:pPr>
        <w:pStyle w:val="32"/>
        <w:keepLines/>
        <w:tabs>
          <w:tab w:val="left" w:pos="5937"/>
        </w:tabs>
        <w:spacing w:before="120"/>
        <w:ind w:firstLine="454"/>
        <w:jc w:val="both"/>
        <w:rPr>
          <w:sz w:val="24"/>
          <w:szCs w:val="24"/>
        </w:rPr>
      </w:pPr>
    </w:p>
    <w:tbl>
      <w:tblPr>
        <w:tblW w:w="9639" w:type="dxa"/>
        <w:tblInd w:w="534" w:type="dxa"/>
        <w:tblLook w:val="01E0" w:firstRow="1" w:lastRow="1" w:firstColumn="1" w:lastColumn="1" w:noHBand="0" w:noVBand="0"/>
      </w:tblPr>
      <w:tblGrid>
        <w:gridCol w:w="4677"/>
        <w:gridCol w:w="4962"/>
      </w:tblGrid>
      <w:tr w:rsidR="009E4850" w:rsidRPr="009A1C78" w:rsidTr="00C73284">
        <w:tc>
          <w:tcPr>
            <w:tcW w:w="4677" w:type="dxa"/>
          </w:tcPr>
          <w:p w:rsidR="00710FD9" w:rsidRDefault="00710FD9" w:rsidP="00D90D70">
            <w:pPr>
              <w:pStyle w:val="32"/>
              <w:keepLines/>
              <w:spacing w:after="0"/>
              <w:rPr>
                <w:b/>
                <w:sz w:val="24"/>
                <w:szCs w:val="24"/>
              </w:rPr>
            </w:pPr>
            <w:r w:rsidRPr="00710FD9">
              <w:rPr>
                <w:b/>
                <w:sz w:val="24"/>
                <w:szCs w:val="24"/>
              </w:rPr>
              <w:t>От Заказчика</w:t>
            </w:r>
            <w:r>
              <w:rPr>
                <w:b/>
                <w:sz w:val="24"/>
                <w:szCs w:val="24"/>
              </w:rPr>
              <w:t>:</w:t>
            </w:r>
          </w:p>
          <w:p w:rsidR="00710FD9" w:rsidRPr="00710FD9" w:rsidRDefault="00710FD9" w:rsidP="00D90D70">
            <w:pPr>
              <w:pStyle w:val="32"/>
              <w:keepLines/>
              <w:spacing w:after="0"/>
              <w:rPr>
                <w:b/>
                <w:sz w:val="24"/>
                <w:szCs w:val="24"/>
              </w:rPr>
            </w:pPr>
          </w:p>
          <w:p w:rsidR="00D90D70" w:rsidRPr="00D90D70" w:rsidRDefault="00D90D70" w:rsidP="00D90D70">
            <w:pPr>
              <w:pStyle w:val="32"/>
              <w:keepLines/>
              <w:spacing w:after="0"/>
              <w:rPr>
                <w:sz w:val="24"/>
                <w:szCs w:val="24"/>
              </w:rPr>
            </w:pPr>
            <w:r w:rsidRPr="00D90D70">
              <w:rPr>
                <w:sz w:val="24"/>
                <w:szCs w:val="24"/>
              </w:rPr>
              <w:t xml:space="preserve">Заместителя генерального директора – директор по экономике и финансам </w:t>
            </w:r>
            <w:r>
              <w:rPr>
                <w:sz w:val="24"/>
                <w:szCs w:val="24"/>
              </w:rPr>
              <w:br/>
            </w:r>
            <w:r w:rsidRPr="00D90D70">
              <w:rPr>
                <w:sz w:val="24"/>
                <w:szCs w:val="24"/>
              </w:rPr>
              <w:t>ПАО «Центральный телеграф»</w:t>
            </w:r>
          </w:p>
          <w:p w:rsidR="00D90D70" w:rsidRPr="00D90D70" w:rsidRDefault="00D90D70" w:rsidP="00D90D70">
            <w:pPr>
              <w:pStyle w:val="32"/>
              <w:keepLines/>
              <w:spacing w:after="0"/>
              <w:rPr>
                <w:sz w:val="24"/>
                <w:szCs w:val="24"/>
              </w:rPr>
            </w:pPr>
          </w:p>
          <w:p w:rsidR="00D90D70" w:rsidRPr="00D90D70" w:rsidRDefault="00D90D70" w:rsidP="00D90D70">
            <w:pPr>
              <w:pStyle w:val="32"/>
              <w:keepLines/>
              <w:spacing w:after="0"/>
              <w:rPr>
                <w:sz w:val="24"/>
                <w:szCs w:val="24"/>
              </w:rPr>
            </w:pPr>
          </w:p>
          <w:p w:rsidR="00710FD9" w:rsidRPr="00710FD9" w:rsidRDefault="00D90D70" w:rsidP="00D90D70">
            <w:pPr>
              <w:pStyle w:val="32"/>
              <w:keepLines/>
              <w:spacing w:after="0"/>
              <w:rPr>
                <w:sz w:val="24"/>
                <w:szCs w:val="24"/>
              </w:rPr>
            </w:pPr>
            <w:r w:rsidRPr="00D90D70">
              <w:rPr>
                <w:sz w:val="24"/>
                <w:szCs w:val="24"/>
              </w:rPr>
              <w:t>______________________ О.А. Курнявцев</w:t>
            </w:r>
          </w:p>
        </w:tc>
        <w:tc>
          <w:tcPr>
            <w:tcW w:w="4962" w:type="dxa"/>
          </w:tcPr>
          <w:p w:rsidR="009E4850" w:rsidRPr="009A1C78" w:rsidRDefault="00710FD9" w:rsidP="00D90D70">
            <w:pPr>
              <w:pStyle w:val="32"/>
              <w:keepLines/>
              <w:spacing w:after="0"/>
              <w:rPr>
                <w:b/>
                <w:sz w:val="24"/>
                <w:szCs w:val="24"/>
              </w:rPr>
            </w:pPr>
            <w:r>
              <w:rPr>
                <w:b/>
                <w:sz w:val="24"/>
                <w:szCs w:val="24"/>
              </w:rPr>
              <w:t>От Исполнителя:</w:t>
            </w:r>
          </w:p>
          <w:p w:rsidR="009E4850" w:rsidRPr="001D3057" w:rsidRDefault="009E4850" w:rsidP="00D90D70">
            <w:pPr>
              <w:pStyle w:val="32"/>
              <w:keepLines/>
              <w:spacing w:after="0"/>
              <w:rPr>
                <w:sz w:val="24"/>
                <w:szCs w:val="24"/>
              </w:rPr>
            </w:pPr>
          </w:p>
          <w:p w:rsidR="00710FD9" w:rsidRPr="001D3057" w:rsidRDefault="00620704" w:rsidP="00D90D70">
            <w:pPr>
              <w:pStyle w:val="32"/>
              <w:keepLines/>
              <w:spacing w:after="0"/>
              <w:rPr>
                <w:sz w:val="24"/>
                <w:szCs w:val="24"/>
              </w:rPr>
            </w:pPr>
            <w:r>
              <w:rPr>
                <w:sz w:val="24"/>
                <w:szCs w:val="24"/>
              </w:rPr>
              <w:t>Директор НОУ ДПО «УЦБИ «МАСКОМ»</w:t>
            </w:r>
          </w:p>
          <w:p w:rsidR="00710FD9" w:rsidRPr="001D3057" w:rsidRDefault="00710FD9" w:rsidP="00D90D70">
            <w:pPr>
              <w:pStyle w:val="32"/>
              <w:keepLines/>
              <w:spacing w:after="0"/>
              <w:rPr>
                <w:sz w:val="24"/>
                <w:szCs w:val="24"/>
              </w:rPr>
            </w:pPr>
          </w:p>
          <w:p w:rsidR="00710FD9" w:rsidRPr="001D3057" w:rsidRDefault="00710FD9" w:rsidP="00D90D70">
            <w:pPr>
              <w:pStyle w:val="32"/>
              <w:keepLines/>
              <w:spacing w:after="0"/>
              <w:rPr>
                <w:sz w:val="24"/>
                <w:szCs w:val="24"/>
              </w:rPr>
            </w:pPr>
          </w:p>
          <w:p w:rsidR="001D3057" w:rsidRPr="001D3057" w:rsidRDefault="001D3057" w:rsidP="00D90D70">
            <w:pPr>
              <w:pStyle w:val="32"/>
              <w:keepLines/>
              <w:spacing w:after="0"/>
              <w:rPr>
                <w:sz w:val="24"/>
                <w:szCs w:val="24"/>
              </w:rPr>
            </w:pPr>
          </w:p>
          <w:p w:rsidR="00710FD9" w:rsidRPr="001D3057" w:rsidRDefault="00710FD9" w:rsidP="00D90D70">
            <w:pPr>
              <w:pStyle w:val="32"/>
              <w:keepLines/>
              <w:spacing w:after="0"/>
              <w:rPr>
                <w:sz w:val="24"/>
                <w:szCs w:val="24"/>
              </w:rPr>
            </w:pPr>
          </w:p>
          <w:p w:rsidR="009E4850" w:rsidRPr="009A1C78" w:rsidRDefault="00D90D70" w:rsidP="00D90D70">
            <w:pPr>
              <w:pStyle w:val="32"/>
              <w:keepLines/>
              <w:spacing w:after="0"/>
              <w:rPr>
                <w:sz w:val="24"/>
                <w:szCs w:val="24"/>
              </w:rPr>
            </w:pPr>
            <w:r w:rsidRPr="00620704">
              <w:rPr>
                <w:sz w:val="24"/>
                <w:szCs w:val="24"/>
              </w:rPr>
              <w:t>_____</w:t>
            </w:r>
            <w:r w:rsidR="00710FD9" w:rsidRPr="00620704">
              <w:rPr>
                <w:sz w:val="24"/>
                <w:szCs w:val="24"/>
              </w:rPr>
              <w:t>______________</w:t>
            </w:r>
            <w:r w:rsidR="00620704" w:rsidRPr="00620704">
              <w:rPr>
                <w:sz w:val="24"/>
                <w:szCs w:val="24"/>
              </w:rPr>
              <w:t>М.И.</w:t>
            </w:r>
            <w:r w:rsidR="00EE7179">
              <w:rPr>
                <w:sz w:val="24"/>
                <w:szCs w:val="24"/>
              </w:rPr>
              <w:t xml:space="preserve"> </w:t>
            </w:r>
            <w:r w:rsidR="00620704" w:rsidRPr="00620704">
              <w:rPr>
                <w:sz w:val="24"/>
                <w:szCs w:val="24"/>
              </w:rPr>
              <w:t>Лобанов</w:t>
            </w:r>
          </w:p>
        </w:tc>
      </w:tr>
    </w:tbl>
    <w:p w:rsidR="009A1C78" w:rsidRPr="009A1C78" w:rsidRDefault="009A1C78">
      <w:pPr>
        <w:rPr>
          <w:sz w:val="24"/>
        </w:rPr>
      </w:pPr>
    </w:p>
    <w:sectPr w:rsidR="009A1C78" w:rsidRPr="009A1C78" w:rsidSect="004D779B">
      <w:footerReference w:type="default" r:id="rId9"/>
      <w:footerReference w:type="first" r:id="rId10"/>
      <w:pgSz w:w="11907" w:h="16840"/>
      <w:pgMar w:top="851" w:right="567" w:bottom="851"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3F9" w:rsidRDefault="005543F9" w:rsidP="00DC122A">
      <w:r>
        <w:separator/>
      </w:r>
    </w:p>
  </w:endnote>
  <w:endnote w:type="continuationSeparator" w:id="0">
    <w:p w:rsidR="005543F9" w:rsidRDefault="005543F9" w:rsidP="00DC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6" w:rsidRDefault="003105F0" w:rsidP="003105F0">
    <w:pPr>
      <w:pStyle w:val="a7"/>
      <w:jc w:val="right"/>
    </w:pPr>
    <w:r w:rsidRPr="003105F0">
      <w:rPr>
        <w:sz w:val="20"/>
      </w:rPr>
      <w:fldChar w:fldCharType="begin"/>
    </w:r>
    <w:r w:rsidRPr="003105F0">
      <w:rPr>
        <w:sz w:val="20"/>
      </w:rPr>
      <w:instrText xml:space="preserve"> PAGE  \* Arabic  \* MERGEFORMAT </w:instrText>
    </w:r>
    <w:r w:rsidRPr="003105F0">
      <w:rPr>
        <w:sz w:val="20"/>
      </w:rPr>
      <w:fldChar w:fldCharType="separate"/>
    </w:r>
    <w:r w:rsidR="000264AB">
      <w:rPr>
        <w:noProof/>
        <w:sz w:val="20"/>
      </w:rPr>
      <w:t>6</w:t>
    </w:r>
    <w:r w:rsidRPr="003105F0">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119897"/>
      <w:docPartObj>
        <w:docPartGallery w:val="Page Numbers (Bottom of Page)"/>
        <w:docPartUnique/>
      </w:docPartObj>
    </w:sdtPr>
    <w:sdtEndPr>
      <w:rPr>
        <w:sz w:val="22"/>
      </w:rPr>
    </w:sdtEndPr>
    <w:sdtContent>
      <w:p w:rsidR="003105F0" w:rsidRPr="003105F0" w:rsidRDefault="003105F0">
        <w:pPr>
          <w:pStyle w:val="a7"/>
          <w:jc w:val="right"/>
          <w:rPr>
            <w:sz w:val="22"/>
          </w:rPr>
        </w:pPr>
        <w:r w:rsidRPr="003105F0">
          <w:rPr>
            <w:sz w:val="22"/>
          </w:rPr>
          <w:fldChar w:fldCharType="begin"/>
        </w:r>
        <w:r w:rsidRPr="003105F0">
          <w:rPr>
            <w:sz w:val="22"/>
          </w:rPr>
          <w:instrText>PAGE   \* MERGEFORMAT</w:instrText>
        </w:r>
        <w:r w:rsidRPr="003105F0">
          <w:rPr>
            <w:sz w:val="22"/>
          </w:rPr>
          <w:fldChar w:fldCharType="separate"/>
        </w:r>
        <w:r w:rsidR="000264AB">
          <w:rPr>
            <w:noProof/>
            <w:sz w:val="22"/>
          </w:rPr>
          <w:t>1</w:t>
        </w:r>
        <w:r w:rsidRPr="003105F0">
          <w:rPr>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3F9" w:rsidRDefault="005543F9" w:rsidP="00DC122A">
      <w:r>
        <w:separator/>
      </w:r>
    </w:p>
  </w:footnote>
  <w:footnote w:type="continuationSeparator" w:id="0">
    <w:p w:rsidR="005543F9" w:rsidRDefault="005543F9" w:rsidP="00DC1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3FBE"/>
    <w:multiLevelType w:val="hybridMultilevel"/>
    <w:tmpl w:val="7AA22150"/>
    <w:lvl w:ilvl="0" w:tplc="5922CC9E">
      <w:start w:val="1"/>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
    <w:nsid w:val="08AB3B66"/>
    <w:multiLevelType w:val="hybridMultilevel"/>
    <w:tmpl w:val="4F12E92A"/>
    <w:lvl w:ilvl="0" w:tplc="72E63B4A">
      <w:start w:val="1"/>
      <w:numFmt w:val="decimal"/>
      <w:lvlText w:val="%1."/>
      <w:lvlJc w:val="left"/>
      <w:pPr>
        <w:tabs>
          <w:tab w:val="num" w:pos="1069"/>
        </w:tabs>
        <w:ind w:left="680" w:firstLine="29"/>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EA21BC4"/>
    <w:multiLevelType w:val="hybridMultilevel"/>
    <w:tmpl w:val="C01A5FD0"/>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0ED00171"/>
    <w:multiLevelType w:val="multilevel"/>
    <w:tmpl w:val="E51C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31361"/>
    <w:multiLevelType w:val="hybridMultilevel"/>
    <w:tmpl w:val="BD945C8C"/>
    <w:lvl w:ilvl="0" w:tplc="80886F48">
      <w:start w:val="1"/>
      <w:numFmt w:val="decimal"/>
      <w:lvlText w:val="%1."/>
      <w:lvlJc w:val="left"/>
      <w:pPr>
        <w:ind w:left="930" w:hanging="57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511B2A"/>
    <w:multiLevelType w:val="hybridMultilevel"/>
    <w:tmpl w:val="9B106348"/>
    <w:lvl w:ilvl="0" w:tplc="1C7046DE">
      <w:start w:val="1"/>
      <w:numFmt w:val="decimal"/>
      <w:lvlText w:val="%1."/>
      <w:lvlJc w:val="left"/>
      <w:pPr>
        <w:tabs>
          <w:tab w:val="num" w:pos="397"/>
        </w:tabs>
        <w:ind w:left="397" w:hanging="397"/>
      </w:pPr>
      <w:rPr>
        <w:rFonts w:hint="default"/>
      </w:rPr>
    </w:lvl>
    <w:lvl w:ilvl="1" w:tplc="498A8DD4">
      <w:numFmt w:val="bullet"/>
      <w:lvlText w:val="-"/>
      <w:lvlJc w:val="left"/>
      <w:pPr>
        <w:tabs>
          <w:tab w:val="num" w:pos="2148"/>
        </w:tabs>
        <w:ind w:left="2148" w:hanging="360"/>
      </w:pPr>
      <w:rPr>
        <w:rFonts w:ascii="Times New Roman" w:eastAsia="Times New Roman" w:hAnsi="Times New Roman" w:cs="Times New Roman"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1B8F62D6"/>
    <w:multiLevelType w:val="hybridMultilevel"/>
    <w:tmpl w:val="6FE8AEB8"/>
    <w:lvl w:ilvl="0" w:tplc="F7B477A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C121525"/>
    <w:multiLevelType w:val="hybridMultilevel"/>
    <w:tmpl w:val="9B106348"/>
    <w:lvl w:ilvl="0" w:tplc="1C7046DE">
      <w:start w:val="1"/>
      <w:numFmt w:val="decimal"/>
      <w:lvlText w:val="%1."/>
      <w:lvlJc w:val="left"/>
      <w:pPr>
        <w:tabs>
          <w:tab w:val="num" w:pos="397"/>
        </w:tabs>
        <w:ind w:left="397" w:hanging="397"/>
      </w:pPr>
      <w:rPr>
        <w:rFonts w:hint="default"/>
      </w:rPr>
    </w:lvl>
    <w:lvl w:ilvl="1" w:tplc="42E26CCC">
      <w:numFmt w:val="bullet"/>
      <w:lvlText w:val="-"/>
      <w:lvlJc w:val="left"/>
      <w:pPr>
        <w:tabs>
          <w:tab w:val="num" w:pos="984"/>
        </w:tabs>
        <w:ind w:left="907" w:hanging="283"/>
      </w:pPr>
      <w:rPr>
        <w:rFonts w:ascii="Times New Roman" w:eastAsia="Times New Roman" w:hAnsi="Times New Roman" w:cs="Times New Roman"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nsid w:val="2BEF23EA"/>
    <w:multiLevelType w:val="multilevel"/>
    <w:tmpl w:val="248EB6C4"/>
    <w:lvl w:ilvl="0">
      <w:start w:val="2"/>
      <w:numFmt w:val="decimal"/>
      <w:lvlText w:val="%1."/>
      <w:lvlJc w:val="left"/>
      <w:pPr>
        <w:ind w:left="360" w:hanging="360"/>
      </w:pPr>
      <w:rPr>
        <w:rFonts w:hint="default"/>
      </w:rPr>
    </w:lvl>
    <w:lvl w:ilvl="1">
      <w:start w:val="3"/>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8696" w:hanging="1800"/>
      </w:pPr>
      <w:rPr>
        <w:rFonts w:hint="default"/>
      </w:rPr>
    </w:lvl>
  </w:abstractNum>
  <w:abstractNum w:abstractNumId="9">
    <w:nsid w:val="2D247E9C"/>
    <w:multiLevelType w:val="multilevel"/>
    <w:tmpl w:val="3430977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824427"/>
    <w:multiLevelType w:val="multilevel"/>
    <w:tmpl w:val="9D8EE61C"/>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b/>
      </w:rPr>
    </w:lvl>
    <w:lvl w:ilvl="2">
      <w:start w:val="1"/>
      <w:numFmt w:val="decimal"/>
      <w:lvlText w:val="%1.%2.%3."/>
      <w:lvlJc w:val="left"/>
      <w:pPr>
        <w:ind w:left="8159" w:hanging="504"/>
      </w:pPr>
      <w:rPr>
        <w:rFonts w:hint="default"/>
        <w:b w:val="0"/>
      </w:rPr>
    </w:lvl>
    <w:lvl w:ilvl="3">
      <w:start w:val="1"/>
      <w:numFmt w:val="decimal"/>
      <w:lvlText w:val="%1.%2.%3.%4."/>
      <w:lvlJc w:val="left"/>
      <w:pPr>
        <w:ind w:left="79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A0814A4"/>
    <w:multiLevelType w:val="multilevel"/>
    <w:tmpl w:val="F7BA2306"/>
    <w:lvl w:ilvl="0">
      <w:start w:val="11"/>
      <w:numFmt w:val="decimal"/>
      <w:lvlText w:val="%1."/>
      <w:lvlJc w:val="left"/>
      <w:pPr>
        <w:ind w:left="480" w:hanging="480"/>
      </w:pPr>
      <w:rPr>
        <w:rFonts w:hint="default"/>
      </w:rPr>
    </w:lvl>
    <w:lvl w:ilvl="1">
      <w:start w:val="4"/>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3F4E5163"/>
    <w:multiLevelType w:val="multilevel"/>
    <w:tmpl w:val="17B4ADA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13">
    <w:nsid w:val="53E24AF5"/>
    <w:multiLevelType w:val="multilevel"/>
    <w:tmpl w:val="B4D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EB6C8F"/>
    <w:multiLevelType w:val="hybridMultilevel"/>
    <w:tmpl w:val="9B106348"/>
    <w:lvl w:ilvl="0" w:tplc="1C7046DE">
      <w:start w:val="1"/>
      <w:numFmt w:val="decimal"/>
      <w:lvlText w:val="%1."/>
      <w:lvlJc w:val="left"/>
      <w:pPr>
        <w:tabs>
          <w:tab w:val="num" w:pos="397"/>
        </w:tabs>
        <w:ind w:left="397" w:hanging="397"/>
      </w:pPr>
      <w:rPr>
        <w:rFonts w:hint="default"/>
      </w:rPr>
    </w:lvl>
    <w:lvl w:ilvl="1" w:tplc="B024DD56">
      <w:numFmt w:val="bullet"/>
      <w:lvlText w:val="-"/>
      <w:lvlJc w:val="left"/>
      <w:pPr>
        <w:tabs>
          <w:tab w:val="num" w:pos="700"/>
        </w:tabs>
        <w:ind w:left="567" w:hanging="227"/>
      </w:pPr>
      <w:rPr>
        <w:rFonts w:ascii="Times New Roman" w:eastAsia="Times New Roman" w:hAnsi="Times New Roman" w:cs="Times New Roman"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5">
    <w:nsid w:val="5EB63865"/>
    <w:multiLevelType w:val="multilevel"/>
    <w:tmpl w:val="8D2666B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604874CD"/>
    <w:multiLevelType w:val="multilevel"/>
    <w:tmpl w:val="40123CD6"/>
    <w:lvl w:ilvl="0">
      <w:start w:val="2"/>
      <w:numFmt w:val="decimal"/>
      <w:lvlText w:val="%1."/>
      <w:lvlJc w:val="left"/>
      <w:pPr>
        <w:ind w:left="360" w:hanging="360"/>
      </w:pPr>
      <w:rPr>
        <w:rFonts w:hint="default"/>
      </w:rPr>
    </w:lvl>
    <w:lvl w:ilvl="1">
      <w:start w:val="4"/>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7">
    <w:nsid w:val="60FA29DE"/>
    <w:multiLevelType w:val="multilevel"/>
    <w:tmpl w:val="432EB524"/>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b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8">
    <w:nsid w:val="661E5E55"/>
    <w:multiLevelType w:val="multilevel"/>
    <w:tmpl w:val="358A4C3E"/>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F2E7FE5"/>
    <w:multiLevelType w:val="multilevel"/>
    <w:tmpl w:val="AC2A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2A0E85"/>
    <w:multiLevelType w:val="hybridMultilevel"/>
    <w:tmpl w:val="772096AC"/>
    <w:lvl w:ilvl="0" w:tplc="CD2C937C">
      <w:start w:val="1"/>
      <w:numFmt w:val="decimal"/>
      <w:lvlText w:val="%1."/>
      <w:lvlJc w:val="left"/>
      <w:pPr>
        <w:tabs>
          <w:tab w:val="num" w:pos="1069"/>
        </w:tabs>
        <w:ind w:left="709" w:firstLine="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7D947C4A"/>
    <w:multiLevelType w:val="hybridMultilevel"/>
    <w:tmpl w:val="01CC5526"/>
    <w:lvl w:ilvl="0" w:tplc="0419000F">
      <w:start w:val="1"/>
      <w:numFmt w:val="decimal"/>
      <w:lvlText w:val="%1."/>
      <w:lvlJc w:val="left"/>
      <w:pPr>
        <w:tabs>
          <w:tab w:val="num" w:pos="1792"/>
        </w:tabs>
        <w:ind w:left="1792" w:hanging="360"/>
      </w:pPr>
    </w:lvl>
    <w:lvl w:ilvl="1" w:tplc="04190019" w:tentative="1">
      <w:start w:val="1"/>
      <w:numFmt w:val="lowerLetter"/>
      <w:lvlText w:val="%2."/>
      <w:lvlJc w:val="left"/>
      <w:pPr>
        <w:tabs>
          <w:tab w:val="num" w:pos="2512"/>
        </w:tabs>
        <w:ind w:left="2512" w:hanging="360"/>
      </w:pPr>
    </w:lvl>
    <w:lvl w:ilvl="2" w:tplc="0419001B" w:tentative="1">
      <w:start w:val="1"/>
      <w:numFmt w:val="lowerRoman"/>
      <w:lvlText w:val="%3."/>
      <w:lvlJc w:val="right"/>
      <w:pPr>
        <w:tabs>
          <w:tab w:val="num" w:pos="3232"/>
        </w:tabs>
        <w:ind w:left="3232" w:hanging="180"/>
      </w:pPr>
    </w:lvl>
    <w:lvl w:ilvl="3" w:tplc="0419000F" w:tentative="1">
      <w:start w:val="1"/>
      <w:numFmt w:val="decimal"/>
      <w:lvlText w:val="%4."/>
      <w:lvlJc w:val="left"/>
      <w:pPr>
        <w:tabs>
          <w:tab w:val="num" w:pos="3952"/>
        </w:tabs>
        <w:ind w:left="3952" w:hanging="360"/>
      </w:pPr>
    </w:lvl>
    <w:lvl w:ilvl="4" w:tplc="04190019" w:tentative="1">
      <w:start w:val="1"/>
      <w:numFmt w:val="lowerLetter"/>
      <w:lvlText w:val="%5."/>
      <w:lvlJc w:val="left"/>
      <w:pPr>
        <w:tabs>
          <w:tab w:val="num" w:pos="4672"/>
        </w:tabs>
        <w:ind w:left="4672" w:hanging="360"/>
      </w:pPr>
    </w:lvl>
    <w:lvl w:ilvl="5" w:tplc="0419001B" w:tentative="1">
      <w:start w:val="1"/>
      <w:numFmt w:val="lowerRoman"/>
      <w:lvlText w:val="%6."/>
      <w:lvlJc w:val="right"/>
      <w:pPr>
        <w:tabs>
          <w:tab w:val="num" w:pos="5392"/>
        </w:tabs>
        <w:ind w:left="5392" w:hanging="180"/>
      </w:pPr>
    </w:lvl>
    <w:lvl w:ilvl="6" w:tplc="0419000F" w:tentative="1">
      <w:start w:val="1"/>
      <w:numFmt w:val="decimal"/>
      <w:lvlText w:val="%7."/>
      <w:lvlJc w:val="left"/>
      <w:pPr>
        <w:tabs>
          <w:tab w:val="num" w:pos="6112"/>
        </w:tabs>
        <w:ind w:left="6112" w:hanging="360"/>
      </w:pPr>
    </w:lvl>
    <w:lvl w:ilvl="7" w:tplc="04190019" w:tentative="1">
      <w:start w:val="1"/>
      <w:numFmt w:val="lowerLetter"/>
      <w:lvlText w:val="%8."/>
      <w:lvlJc w:val="left"/>
      <w:pPr>
        <w:tabs>
          <w:tab w:val="num" w:pos="6832"/>
        </w:tabs>
        <w:ind w:left="6832" w:hanging="360"/>
      </w:pPr>
    </w:lvl>
    <w:lvl w:ilvl="8" w:tplc="0419001B" w:tentative="1">
      <w:start w:val="1"/>
      <w:numFmt w:val="lowerRoman"/>
      <w:lvlText w:val="%9."/>
      <w:lvlJc w:val="right"/>
      <w:pPr>
        <w:tabs>
          <w:tab w:val="num" w:pos="7552"/>
        </w:tabs>
        <w:ind w:left="7552" w:hanging="180"/>
      </w:pPr>
    </w:lvl>
  </w:abstractNum>
  <w:num w:numId="1">
    <w:abstractNumId w:val="1"/>
  </w:num>
  <w:num w:numId="2">
    <w:abstractNumId w:val="5"/>
  </w:num>
  <w:num w:numId="3">
    <w:abstractNumId w:val="7"/>
  </w:num>
  <w:num w:numId="4">
    <w:abstractNumId w:val="14"/>
  </w:num>
  <w:num w:numId="5">
    <w:abstractNumId w:val="20"/>
  </w:num>
  <w:num w:numId="6">
    <w:abstractNumId w:val="6"/>
  </w:num>
  <w:num w:numId="7">
    <w:abstractNumId w:val="2"/>
  </w:num>
  <w:num w:numId="8">
    <w:abstractNumId w:val="21"/>
  </w:num>
  <w:num w:numId="9">
    <w:abstractNumId w:val="0"/>
  </w:num>
  <w:num w:numId="10">
    <w:abstractNumId w:val="12"/>
  </w:num>
  <w:num w:numId="11">
    <w:abstractNumId w:val="9"/>
  </w:num>
  <w:num w:numId="12">
    <w:abstractNumId w:val="17"/>
  </w:num>
  <w:num w:numId="13">
    <w:abstractNumId w:val="15"/>
  </w:num>
  <w:num w:numId="14">
    <w:abstractNumId w:val="11"/>
  </w:num>
  <w:num w:numId="15">
    <w:abstractNumId w:val="3"/>
  </w:num>
  <w:num w:numId="16">
    <w:abstractNumId w:val="19"/>
  </w:num>
  <w:num w:numId="17">
    <w:abstractNumId w:val="13"/>
  </w:num>
  <w:num w:numId="18">
    <w:abstractNumId w:val="4"/>
  </w:num>
  <w:num w:numId="19">
    <w:abstractNumId w:val="10"/>
  </w:num>
  <w:num w:numId="20">
    <w:abstractNumId w:val="1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A6A"/>
    <w:rsid w:val="000016E1"/>
    <w:rsid w:val="00001EF7"/>
    <w:rsid w:val="000031A1"/>
    <w:rsid w:val="00005146"/>
    <w:rsid w:val="00006FB4"/>
    <w:rsid w:val="0000798C"/>
    <w:rsid w:val="000169AC"/>
    <w:rsid w:val="00020B4F"/>
    <w:rsid w:val="000264AB"/>
    <w:rsid w:val="00027518"/>
    <w:rsid w:val="0003092F"/>
    <w:rsid w:val="00031079"/>
    <w:rsid w:val="000317A9"/>
    <w:rsid w:val="00032D3A"/>
    <w:rsid w:val="00033976"/>
    <w:rsid w:val="0003565C"/>
    <w:rsid w:val="0003708D"/>
    <w:rsid w:val="000430AF"/>
    <w:rsid w:val="0005154C"/>
    <w:rsid w:val="000560DE"/>
    <w:rsid w:val="00064CF2"/>
    <w:rsid w:val="00064F00"/>
    <w:rsid w:val="00065D0D"/>
    <w:rsid w:val="000746D8"/>
    <w:rsid w:val="00077926"/>
    <w:rsid w:val="00086BFD"/>
    <w:rsid w:val="00092AFA"/>
    <w:rsid w:val="000A111E"/>
    <w:rsid w:val="000A53B3"/>
    <w:rsid w:val="000A7B95"/>
    <w:rsid w:val="000B275A"/>
    <w:rsid w:val="000B3C1E"/>
    <w:rsid w:val="000B6B1A"/>
    <w:rsid w:val="000C2494"/>
    <w:rsid w:val="000C257A"/>
    <w:rsid w:val="000C2737"/>
    <w:rsid w:val="000C7DDA"/>
    <w:rsid w:val="000D28A5"/>
    <w:rsid w:val="000D3E06"/>
    <w:rsid w:val="000E306F"/>
    <w:rsid w:val="000E3144"/>
    <w:rsid w:val="000E3254"/>
    <w:rsid w:val="000E4CAE"/>
    <w:rsid w:val="000F36D9"/>
    <w:rsid w:val="000F7AD3"/>
    <w:rsid w:val="001051A6"/>
    <w:rsid w:val="00105715"/>
    <w:rsid w:val="00106E2A"/>
    <w:rsid w:val="00111C4F"/>
    <w:rsid w:val="00111D7C"/>
    <w:rsid w:val="001148C7"/>
    <w:rsid w:val="00114CB1"/>
    <w:rsid w:val="00120092"/>
    <w:rsid w:val="00120ABC"/>
    <w:rsid w:val="001224C0"/>
    <w:rsid w:val="0012496C"/>
    <w:rsid w:val="00134A21"/>
    <w:rsid w:val="001405C6"/>
    <w:rsid w:val="00154EC6"/>
    <w:rsid w:val="00164B12"/>
    <w:rsid w:val="00170AB6"/>
    <w:rsid w:val="00172B0F"/>
    <w:rsid w:val="00173829"/>
    <w:rsid w:val="00174A17"/>
    <w:rsid w:val="00176EBA"/>
    <w:rsid w:val="00182E0D"/>
    <w:rsid w:val="00184E13"/>
    <w:rsid w:val="0018729C"/>
    <w:rsid w:val="00197FBD"/>
    <w:rsid w:val="001B0D85"/>
    <w:rsid w:val="001B2C65"/>
    <w:rsid w:val="001B680E"/>
    <w:rsid w:val="001C24D1"/>
    <w:rsid w:val="001C5F43"/>
    <w:rsid w:val="001C648E"/>
    <w:rsid w:val="001C77DC"/>
    <w:rsid w:val="001D3057"/>
    <w:rsid w:val="001D3369"/>
    <w:rsid w:val="001F0B52"/>
    <w:rsid w:val="001F2D24"/>
    <w:rsid w:val="001F3104"/>
    <w:rsid w:val="00204E7B"/>
    <w:rsid w:val="00211C2B"/>
    <w:rsid w:val="00211C36"/>
    <w:rsid w:val="00214870"/>
    <w:rsid w:val="00220582"/>
    <w:rsid w:val="00221876"/>
    <w:rsid w:val="00222FFE"/>
    <w:rsid w:val="002234B9"/>
    <w:rsid w:val="002238AF"/>
    <w:rsid w:val="00224944"/>
    <w:rsid w:val="00224F83"/>
    <w:rsid w:val="00231F29"/>
    <w:rsid w:val="0023394D"/>
    <w:rsid w:val="002520D4"/>
    <w:rsid w:val="00263891"/>
    <w:rsid w:val="002661DB"/>
    <w:rsid w:val="00275C6A"/>
    <w:rsid w:val="0028090C"/>
    <w:rsid w:val="00281FDF"/>
    <w:rsid w:val="00282553"/>
    <w:rsid w:val="00282E0A"/>
    <w:rsid w:val="00286F13"/>
    <w:rsid w:val="00291AB4"/>
    <w:rsid w:val="00297D44"/>
    <w:rsid w:val="002A2937"/>
    <w:rsid w:val="002A2F0B"/>
    <w:rsid w:val="002A5D72"/>
    <w:rsid w:val="002A7FF6"/>
    <w:rsid w:val="002B106A"/>
    <w:rsid w:val="002C4A33"/>
    <w:rsid w:val="002C4E2E"/>
    <w:rsid w:val="002C5CD3"/>
    <w:rsid w:val="002C6FD4"/>
    <w:rsid w:val="002D3069"/>
    <w:rsid w:val="002E046B"/>
    <w:rsid w:val="002F69FC"/>
    <w:rsid w:val="002F7EDE"/>
    <w:rsid w:val="003005FA"/>
    <w:rsid w:val="003105F0"/>
    <w:rsid w:val="0031106B"/>
    <w:rsid w:val="003209AA"/>
    <w:rsid w:val="00322427"/>
    <w:rsid w:val="003254DA"/>
    <w:rsid w:val="00334033"/>
    <w:rsid w:val="00350B7A"/>
    <w:rsid w:val="00352458"/>
    <w:rsid w:val="00353E5A"/>
    <w:rsid w:val="00355DE1"/>
    <w:rsid w:val="003569D4"/>
    <w:rsid w:val="00362816"/>
    <w:rsid w:val="00364D98"/>
    <w:rsid w:val="00376F3A"/>
    <w:rsid w:val="003927A0"/>
    <w:rsid w:val="00394E8A"/>
    <w:rsid w:val="00395F55"/>
    <w:rsid w:val="00396647"/>
    <w:rsid w:val="003A2BCE"/>
    <w:rsid w:val="003B2B9C"/>
    <w:rsid w:val="003C0133"/>
    <w:rsid w:val="003C315A"/>
    <w:rsid w:val="003C7BD9"/>
    <w:rsid w:val="003D2D82"/>
    <w:rsid w:val="003D4C86"/>
    <w:rsid w:val="003E44B3"/>
    <w:rsid w:val="003E5650"/>
    <w:rsid w:val="003E63A9"/>
    <w:rsid w:val="003F08A7"/>
    <w:rsid w:val="003F71C8"/>
    <w:rsid w:val="004008ED"/>
    <w:rsid w:val="00400915"/>
    <w:rsid w:val="00403AFE"/>
    <w:rsid w:val="00403E5C"/>
    <w:rsid w:val="0042739F"/>
    <w:rsid w:val="0044138C"/>
    <w:rsid w:val="0045005A"/>
    <w:rsid w:val="00464A8D"/>
    <w:rsid w:val="00466D58"/>
    <w:rsid w:val="004750DB"/>
    <w:rsid w:val="004836E4"/>
    <w:rsid w:val="00483E7E"/>
    <w:rsid w:val="0048585F"/>
    <w:rsid w:val="00485BDB"/>
    <w:rsid w:val="004908F1"/>
    <w:rsid w:val="004A49CD"/>
    <w:rsid w:val="004B254A"/>
    <w:rsid w:val="004D03A7"/>
    <w:rsid w:val="004D779B"/>
    <w:rsid w:val="004E1EFF"/>
    <w:rsid w:val="004E360E"/>
    <w:rsid w:val="004E36C9"/>
    <w:rsid w:val="004E71BC"/>
    <w:rsid w:val="004E7FF0"/>
    <w:rsid w:val="00503BC3"/>
    <w:rsid w:val="005050C9"/>
    <w:rsid w:val="0051346E"/>
    <w:rsid w:val="00526705"/>
    <w:rsid w:val="005308F2"/>
    <w:rsid w:val="00535041"/>
    <w:rsid w:val="00540488"/>
    <w:rsid w:val="005443BF"/>
    <w:rsid w:val="00546E85"/>
    <w:rsid w:val="005543F9"/>
    <w:rsid w:val="00567D70"/>
    <w:rsid w:val="00571E7A"/>
    <w:rsid w:val="0057451A"/>
    <w:rsid w:val="00577F67"/>
    <w:rsid w:val="00584952"/>
    <w:rsid w:val="00591599"/>
    <w:rsid w:val="0059316E"/>
    <w:rsid w:val="005A196F"/>
    <w:rsid w:val="005A3FA3"/>
    <w:rsid w:val="005A7118"/>
    <w:rsid w:val="005B2860"/>
    <w:rsid w:val="005B3DA5"/>
    <w:rsid w:val="005B5795"/>
    <w:rsid w:val="005B7DB5"/>
    <w:rsid w:val="005C6E16"/>
    <w:rsid w:val="005D32E0"/>
    <w:rsid w:val="005E06E7"/>
    <w:rsid w:val="005E127C"/>
    <w:rsid w:val="005E14E4"/>
    <w:rsid w:val="005E2905"/>
    <w:rsid w:val="005E3B24"/>
    <w:rsid w:val="005E472D"/>
    <w:rsid w:val="005F0D42"/>
    <w:rsid w:val="005F1980"/>
    <w:rsid w:val="005F32DE"/>
    <w:rsid w:val="005F6BA3"/>
    <w:rsid w:val="006127C5"/>
    <w:rsid w:val="00615B07"/>
    <w:rsid w:val="00620704"/>
    <w:rsid w:val="006342DC"/>
    <w:rsid w:val="00641B4B"/>
    <w:rsid w:val="006428B8"/>
    <w:rsid w:val="00645C28"/>
    <w:rsid w:val="0065137D"/>
    <w:rsid w:val="0065513B"/>
    <w:rsid w:val="00661C1A"/>
    <w:rsid w:val="00674376"/>
    <w:rsid w:val="006814C6"/>
    <w:rsid w:val="00681C42"/>
    <w:rsid w:val="00684497"/>
    <w:rsid w:val="00695C41"/>
    <w:rsid w:val="006A3762"/>
    <w:rsid w:val="006A46A6"/>
    <w:rsid w:val="006A5880"/>
    <w:rsid w:val="006B6D6E"/>
    <w:rsid w:val="006B7901"/>
    <w:rsid w:val="006C5313"/>
    <w:rsid w:val="006D1C78"/>
    <w:rsid w:val="006D7EBF"/>
    <w:rsid w:val="006E0BAD"/>
    <w:rsid w:val="006E15D5"/>
    <w:rsid w:val="006E20E1"/>
    <w:rsid w:val="006F321A"/>
    <w:rsid w:val="00700CF9"/>
    <w:rsid w:val="00706866"/>
    <w:rsid w:val="00710FD9"/>
    <w:rsid w:val="007221F6"/>
    <w:rsid w:val="007251C5"/>
    <w:rsid w:val="0073029A"/>
    <w:rsid w:val="0073055B"/>
    <w:rsid w:val="00743F56"/>
    <w:rsid w:val="007539B4"/>
    <w:rsid w:val="0075767B"/>
    <w:rsid w:val="0076185A"/>
    <w:rsid w:val="007634D2"/>
    <w:rsid w:val="00764B00"/>
    <w:rsid w:val="0076696B"/>
    <w:rsid w:val="007727CB"/>
    <w:rsid w:val="0077308B"/>
    <w:rsid w:val="00787070"/>
    <w:rsid w:val="00791082"/>
    <w:rsid w:val="00794C78"/>
    <w:rsid w:val="007A6AD6"/>
    <w:rsid w:val="007A7A27"/>
    <w:rsid w:val="007B24C1"/>
    <w:rsid w:val="007B5556"/>
    <w:rsid w:val="007C0FAB"/>
    <w:rsid w:val="007C141C"/>
    <w:rsid w:val="007D21E2"/>
    <w:rsid w:val="007D59CC"/>
    <w:rsid w:val="007D6C67"/>
    <w:rsid w:val="007E246B"/>
    <w:rsid w:val="007E3C01"/>
    <w:rsid w:val="007E5EB2"/>
    <w:rsid w:val="007F05DB"/>
    <w:rsid w:val="008032F7"/>
    <w:rsid w:val="0080348D"/>
    <w:rsid w:val="0080405B"/>
    <w:rsid w:val="00806F3D"/>
    <w:rsid w:val="008125C1"/>
    <w:rsid w:val="008146F6"/>
    <w:rsid w:val="008170DF"/>
    <w:rsid w:val="008229D4"/>
    <w:rsid w:val="0084574D"/>
    <w:rsid w:val="00862D46"/>
    <w:rsid w:val="00865FD2"/>
    <w:rsid w:val="008668FA"/>
    <w:rsid w:val="008701B6"/>
    <w:rsid w:val="00880622"/>
    <w:rsid w:val="008870BF"/>
    <w:rsid w:val="00887A76"/>
    <w:rsid w:val="008902B1"/>
    <w:rsid w:val="00890677"/>
    <w:rsid w:val="00891973"/>
    <w:rsid w:val="00891A8B"/>
    <w:rsid w:val="008A225E"/>
    <w:rsid w:val="008A5F34"/>
    <w:rsid w:val="008A6A70"/>
    <w:rsid w:val="008B005F"/>
    <w:rsid w:val="008B6565"/>
    <w:rsid w:val="008C3832"/>
    <w:rsid w:val="008C50F4"/>
    <w:rsid w:val="008C723B"/>
    <w:rsid w:val="008D4C25"/>
    <w:rsid w:val="008E3121"/>
    <w:rsid w:val="008E5F49"/>
    <w:rsid w:val="00900A1E"/>
    <w:rsid w:val="00902B3D"/>
    <w:rsid w:val="00906D95"/>
    <w:rsid w:val="00923B15"/>
    <w:rsid w:val="00932AA5"/>
    <w:rsid w:val="00936220"/>
    <w:rsid w:val="00943B7C"/>
    <w:rsid w:val="00947A76"/>
    <w:rsid w:val="00955C41"/>
    <w:rsid w:val="00962ADA"/>
    <w:rsid w:val="00965C4C"/>
    <w:rsid w:val="00972941"/>
    <w:rsid w:val="009739EA"/>
    <w:rsid w:val="00974DFA"/>
    <w:rsid w:val="00984BC5"/>
    <w:rsid w:val="00992560"/>
    <w:rsid w:val="00994DCA"/>
    <w:rsid w:val="009A1C78"/>
    <w:rsid w:val="009A6660"/>
    <w:rsid w:val="009B70D1"/>
    <w:rsid w:val="009B7B0E"/>
    <w:rsid w:val="009C27C1"/>
    <w:rsid w:val="009E2C78"/>
    <w:rsid w:val="009E4850"/>
    <w:rsid w:val="009F090D"/>
    <w:rsid w:val="009F1516"/>
    <w:rsid w:val="009F56A5"/>
    <w:rsid w:val="00A11DA4"/>
    <w:rsid w:val="00A14866"/>
    <w:rsid w:val="00A16382"/>
    <w:rsid w:val="00A25278"/>
    <w:rsid w:val="00A2740A"/>
    <w:rsid w:val="00A322CE"/>
    <w:rsid w:val="00A33E1F"/>
    <w:rsid w:val="00A63C4F"/>
    <w:rsid w:val="00A663A9"/>
    <w:rsid w:val="00A66788"/>
    <w:rsid w:val="00A7169C"/>
    <w:rsid w:val="00A73928"/>
    <w:rsid w:val="00A75627"/>
    <w:rsid w:val="00A87962"/>
    <w:rsid w:val="00AA0E1E"/>
    <w:rsid w:val="00AA0F23"/>
    <w:rsid w:val="00AD18AD"/>
    <w:rsid w:val="00AD504A"/>
    <w:rsid w:val="00AE1DED"/>
    <w:rsid w:val="00AE3341"/>
    <w:rsid w:val="00AE381A"/>
    <w:rsid w:val="00AE3BA4"/>
    <w:rsid w:val="00AE6B53"/>
    <w:rsid w:val="00B12213"/>
    <w:rsid w:val="00B13999"/>
    <w:rsid w:val="00B2043B"/>
    <w:rsid w:val="00B21ABF"/>
    <w:rsid w:val="00B27CF0"/>
    <w:rsid w:val="00B339A0"/>
    <w:rsid w:val="00B36D4E"/>
    <w:rsid w:val="00B44ED4"/>
    <w:rsid w:val="00B4585A"/>
    <w:rsid w:val="00B57198"/>
    <w:rsid w:val="00B572C9"/>
    <w:rsid w:val="00B57912"/>
    <w:rsid w:val="00B60C52"/>
    <w:rsid w:val="00B71986"/>
    <w:rsid w:val="00B74C7E"/>
    <w:rsid w:val="00B80EA2"/>
    <w:rsid w:val="00B86481"/>
    <w:rsid w:val="00B8716C"/>
    <w:rsid w:val="00B87FD3"/>
    <w:rsid w:val="00B96C24"/>
    <w:rsid w:val="00B96C9D"/>
    <w:rsid w:val="00B97B62"/>
    <w:rsid w:val="00BB23EA"/>
    <w:rsid w:val="00BB5190"/>
    <w:rsid w:val="00BB73F4"/>
    <w:rsid w:val="00BD1786"/>
    <w:rsid w:val="00BD5BEA"/>
    <w:rsid w:val="00BE2149"/>
    <w:rsid w:val="00BF68FE"/>
    <w:rsid w:val="00BF7A84"/>
    <w:rsid w:val="00C050BB"/>
    <w:rsid w:val="00C2046B"/>
    <w:rsid w:val="00C226F4"/>
    <w:rsid w:val="00C316A3"/>
    <w:rsid w:val="00C34078"/>
    <w:rsid w:val="00C34992"/>
    <w:rsid w:val="00C3551B"/>
    <w:rsid w:val="00C3761D"/>
    <w:rsid w:val="00C40175"/>
    <w:rsid w:val="00C5105A"/>
    <w:rsid w:val="00C645DC"/>
    <w:rsid w:val="00C73284"/>
    <w:rsid w:val="00C837D2"/>
    <w:rsid w:val="00C915FB"/>
    <w:rsid w:val="00C94D12"/>
    <w:rsid w:val="00CA3F06"/>
    <w:rsid w:val="00CA3F54"/>
    <w:rsid w:val="00CA5115"/>
    <w:rsid w:val="00CB0D84"/>
    <w:rsid w:val="00CB30B5"/>
    <w:rsid w:val="00CB7E32"/>
    <w:rsid w:val="00CC224C"/>
    <w:rsid w:val="00CC5F29"/>
    <w:rsid w:val="00CC751A"/>
    <w:rsid w:val="00CC787E"/>
    <w:rsid w:val="00CD670B"/>
    <w:rsid w:val="00CE61DC"/>
    <w:rsid w:val="00CE6DFD"/>
    <w:rsid w:val="00CF0565"/>
    <w:rsid w:val="00CF06F1"/>
    <w:rsid w:val="00CF61CE"/>
    <w:rsid w:val="00CF7A6A"/>
    <w:rsid w:val="00D11036"/>
    <w:rsid w:val="00D168F5"/>
    <w:rsid w:val="00D20230"/>
    <w:rsid w:val="00D21352"/>
    <w:rsid w:val="00D21E19"/>
    <w:rsid w:val="00D24DDA"/>
    <w:rsid w:val="00D260DE"/>
    <w:rsid w:val="00D3254A"/>
    <w:rsid w:val="00D33F60"/>
    <w:rsid w:val="00D3482B"/>
    <w:rsid w:val="00D403DD"/>
    <w:rsid w:val="00D44AA7"/>
    <w:rsid w:val="00D45B32"/>
    <w:rsid w:val="00D61064"/>
    <w:rsid w:val="00D64D5E"/>
    <w:rsid w:val="00D73B01"/>
    <w:rsid w:val="00D74467"/>
    <w:rsid w:val="00D76220"/>
    <w:rsid w:val="00D90D3E"/>
    <w:rsid w:val="00D90D70"/>
    <w:rsid w:val="00D96D93"/>
    <w:rsid w:val="00D972E0"/>
    <w:rsid w:val="00D97BBF"/>
    <w:rsid w:val="00DA458D"/>
    <w:rsid w:val="00DB16A6"/>
    <w:rsid w:val="00DB1EAF"/>
    <w:rsid w:val="00DB7CE1"/>
    <w:rsid w:val="00DC122A"/>
    <w:rsid w:val="00DC3425"/>
    <w:rsid w:val="00DC53B7"/>
    <w:rsid w:val="00DE2CAD"/>
    <w:rsid w:val="00DE31F7"/>
    <w:rsid w:val="00DF6A43"/>
    <w:rsid w:val="00E00DCF"/>
    <w:rsid w:val="00E020DB"/>
    <w:rsid w:val="00E055BD"/>
    <w:rsid w:val="00E17C53"/>
    <w:rsid w:val="00E207C5"/>
    <w:rsid w:val="00E267D5"/>
    <w:rsid w:val="00E300A7"/>
    <w:rsid w:val="00E34A83"/>
    <w:rsid w:val="00E4767F"/>
    <w:rsid w:val="00E47D7F"/>
    <w:rsid w:val="00E54BBC"/>
    <w:rsid w:val="00E64BFD"/>
    <w:rsid w:val="00E651CD"/>
    <w:rsid w:val="00E80404"/>
    <w:rsid w:val="00E8181C"/>
    <w:rsid w:val="00E82BD8"/>
    <w:rsid w:val="00E83300"/>
    <w:rsid w:val="00E8374D"/>
    <w:rsid w:val="00E92F77"/>
    <w:rsid w:val="00E97F7A"/>
    <w:rsid w:val="00EA19FC"/>
    <w:rsid w:val="00EB4A8A"/>
    <w:rsid w:val="00EB576E"/>
    <w:rsid w:val="00ED558B"/>
    <w:rsid w:val="00ED688D"/>
    <w:rsid w:val="00ED70B6"/>
    <w:rsid w:val="00EE7179"/>
    <w:rsid w:val="00EE7C78"/>
    <w:rsid w:val="00EF2B28"/>
    <w:rsid w:val="00EF3924"/>
    <w:rsid w:val="00F00ABC"/>
    <w:rsid w:val="00F04BDE"/>
    <w:rsid w:val="00F06092"/>
    <w:rsid w:val="00F0761E"/>
    <w:rsid w:val="00F20B9F"/>
    <w:rsid w:val="00F21F02"/>
    <w:rsid w:val="00F27C54"/>
    <w:rsid w:val="00F304F8"/>
    <w:rsid w:val="00F42F94"/>
    <w:rsid w:val="00F44C9E"/>
    <w:rsid w:val="00F47DA8"/>
    <w:rsid w:val="00F533EC"/>
    <w:rsid w:val="00F668F0"/>
    <w:rsid w:val="00F66CCE"/>
    <w:rsid w:val="00F66D48"/>
    <w:rsid w:val="00F677FA"/>
    <w:rsid w:val="00F84168"/>
    <w:rsid w:val="00F9144C"/>
    <w:rsid w:val="00F9363C"/>
    <w:rsid w:val="00FA139E"/>
    <w:rsid w:val="00FA3131"/>
    <w:rsid w:val="00FA6031"/>
    <w:rsid w:val="00FB1FA8"/>
    <w:rsid w:val="00FB2F7E"/>
    <w:rsid w:val="00FB5D76"/>
    <w:rsid w:val="00FC02D8"/>
    <w:rsid w:val="00FC036B"/>
    <w:rsid w:val="00FC15C1"/>
    <w:rsid w:val="00FC2E3E"/>
    <w:rsid w:val="00FC47AA"/>
    <w:rsid w:val="00FC5380"/>
    <w:rsid w:val="00FD18C7"/>
    <w:rsid w:val="00FD3068"/>
    <w:rsid w:val="00FD6163"/>
    <w:rsid w:val="00FE0391"/>
    <w:rsid w:val="00FE4757"/>
    <w:rsid w:val="00FF044C"/>
    <w:rsid w:val="00FF5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4"/>
    </w:rPr>
  </w:style>
  <w:style w:type="paragraph" w:styleId="1">
    <w:name w:val="heading 1"/>
    <w:basedOn w:val="a"/>
    <w:next w:val="a"/>
    <w:qFormat/>
    <w:pPr>
      <w:keepNext/>
      <w:ind w:firstLine="720"/>
      <w:jc w:val="both"/>
      <w:outlineLvl w:val="0"/>
    </w:pPr>
    <w:rPr>
      <w:i/>
      <w:iCs/>
    </w:rPr>
  </w:style>
  <w:style w:type="paragraph" w:styleId="2">
    <w:name w:val="heading 2"/>
    <w:basedOn w:val="a"/>
    <w:next w:val="a"/>
    <w:qFormat/>
    <w:pPr>
      <w:keepNext/>
      <w:ind w:left="360"/>
      <w:jc w:val="center"/>
      <w:outlineLvl w:val="1"/>
    </w:pPr>
    <w:rPr>
      <w:b/>
      <w:bCs/>
      <w:sz w:val="52"/>
    </w:rPr>
  </w:style>
  <w:style w:type="paragraph" w:styleId="3">
    <w:name w:val="heading 3"/>
    <w:basedOn w:val="a"/>
    <w:next w:val="a"/>
    <w:link w:val="30"/>
    <w:semiHidden/>
    <w:unhideWhenUsed/>
    <w:qFormat/>
    <w:rsid w:val="00620704"/>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qFormat/>
    <w:pPr>
      <w:keepNext/>
      <w:jc w:val="center"/>
      <w:outlineLvl w:val="6"/>
    </w:pPr>
    <w:rPr>
      <w: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708"/>
      <w:jc w:val="both"/>
    </w:pPr>
  </w:style>
  <w:style w:type="character" w:customStyle="1" w:styleId="MTEquationSection">
    <w:name w:val="MTEquationSection"/>
    <w:rPr>
      <w:bCs/>
      <w:vanish/>
      <w:color w:val="FF0000"/>
    </w:rPr>
  </w:style>
  <w:style w:type="paragraph" w:styleId="20">
    <w:name w:val="Body Text Indent 2"/>
    <w:basedOn w:val="a"/>
    <w:pPr>
      <w:ind w:firstLine="709"/>
      <w:jc w:val="both"/>
    </w:pPr>
  </w:style>
  <w:style w:type="paragraph" w:styleId="31">
    <w:name w:val="Body Text Indent 3"/>
    <w:basedOn w:val="a"/>
    <w:pPr>
      <w:spacing w:before="120"/>
      <w:ind w:firstLine="709"/>
    </w:pPr>
  </w:style>
  <w:style w:type="table" w:styleId="a5">
    <w:name w:val="Table Grid"/>
    <w:basedOn w:val="a1"/>
    <w:rsid w:val="00F20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8A6A70"/>
    <w:pPr>
      <w:tabs>
        <w:tab w:val="center" w:pos="4677"/>
        <w:tab w:val="right" w:pos="9355"/>
      </w:tabs>
    </w:pPr>
  </w:style>
  <w:style w:type="paragraph" w:styleId="a7">
    <w:name w:val="footer"/>
    <w:basedOn w:val="a"/>
    <w:link w:val="a8"/>
    <w:uiPriority w:val="99"/>
    <w:rsid w:val="008A6A70"/>
    <w:pPr>
      <w:tabs>
        <w:tab w:val="center" w:pos="4677"/>
        <w:tab w:val="right" w:pos="9355"/>
      </w:tabs>
    </w:pPr>
  </w:style>
  <w:style w:type="paragraph" w:styleId="a9">
    <w:name w:val="Balloon Text"/>
    <w:basedOn w:val="a"/>
    <w:semiHidden/>
    <w:rsid w:val="008A6A70"/>
    <w:rPr>
      <w:rFonts w:ascii="Tahoma" w:hAnsi="Tahoma" w:cs="Tahoma"/>
      <w:sz w:val="16"/>
      <w:szCs w:val="16"/>
    </w:rPr>
  </w:style>
  <w:style w:type="paragraph" w:styleId="aa">
    <w:name w:val="Body Text"/>
    <w:basedOn w:val="a"/>
    <w:rsid w:val="008125C1"/>
    <w:pPr>
      <w:spacing w:after="120"/>
    </w:pPr>
  </w:style>
  <w:style w:type="paragraph" w:styleId="ab">
    <w:name w:val="Title"/>
    <w:basedOn w:val="a"/>
    <w:link w:val="ac"/>
    <w:qFormat/>
    <w:rsid w:val="008125C1"/>
    <w:pPr>
      <w:ind w:firstLine="720"/>
      <w:jc w:val="center"/>
    </w:pPr>
    <w:rPr>
      <w:rFonts w:ascii="Arial" w:hAnsi="Arial" w:cs="Arial"/>
      <w:b/>
      <w:bCs/>
      <w:szCs w:val="28"/>
    </w:rPr>
  </w:style>
  <w:style w:type="character" w:styleId="ad">
    <w:name w:val="page number"/>
    <w:basedOn w:val="a0"/>
    <w:rsid w:val="008125C1"/>
  </w:style>
  <w:style w:type="paragraph" w:customStyle="1" w:styleId="ae">
    <w:name w:val="докл текст"/>
    <w:basedOn w:val="a"/>
    <w:rsid w:val="008125C1"/>
    <w:pPr>
      <w:spacing w:before="60" w:after="60"/>
      <w:ind w:firstLine="720"/>
      <w:jc w:val="both"/>
    </w:pPr>
    <w:rPr>
      <w:sz w:val="24"/>
    </w:rPr>
  </w:style>
  <w:style w:type="paragraph" w:customStyle="1" w:styleId="af">
    <w:name w:val="Рзделитель"/>
    <w:basedOn w:val="a3"/>
    <w:rsid w:val="008125C1"/>
    <w:pPr>
      <w:ind w:firstLine="720"/>
    </w:pPr>
    <w:rPr>
      <w:sz w:val="16"/>
      <w:szCs w:val="16"/>
    </w:rPr>
  </w:style>
  <w:style w:type="paragraph" w:customStyle="1" w:styleId="af0">
    <w:name w:val="Параграф"/>
    <w:basedOn w:val="a3"/>
    <w:rsid w:val="008125C1"/>
    <w:pPr>
      <w:spacing w:before="120"/>
      <w:ind w:firstLine="720"/>
    </w:pPr>
    <w:rPr>
      <w:sz w:val="24"/>
    </w:rPr>
  </w:style>
  <w:style w:type="character" w:styleId="af1">
    <w:name w:val="annotation reference"/>
    <w:semiHidden/>
    <w:rsid w:val="008668FA"/>
    <w:rPr>
      <w:sz w:val="16"/>
      <w:szCs w:val="16"/>
    </w:rPr>
  </w:style>
  <w:style w:type="paragraph" w:styleId="af2">
    <w:name w:val="annotation text"/>
    <w:basedOn w:val="a"/>
    <w:link w:val="af3"/>
    <w:semiHidden/>
    <w:rsid w:val="008668FA"/>
    <w:rPr>
      <w:sz w:val="20"/>
      <w:szCs w:val="20"/>
    </w:rPr>
  </w:style>
  <w:style w:type="paragraph" w:styleId="af4">
    <w:name w:val="annotation subject"/>
    <w:basedOn w:val="af2"/>
    <w:next w:val="af2"/>
    <w:semiHidden/>
    <w:rsid w:val="008668FA"/>
    <w:rPr>
      <w:b/>
      <w:bCs/>
    </w:rPr>
  </w:style>
  <w:style w:type="paragraph" w:styleId="32">
    <w:name w:val="Body Text 3"/>
    <w:basedOn w:val="a"/>
    <w:link w:val="33"/>
    <w:rsid w:val="00A63C4F"/>
    <w:pPr>
      <w:spacing w:after="120"/>
    </w:pPr>
    <w:rPr>
      <w:sz w:val="16"/>
      <w:szCs w:val="16"/>
    </w:rPr>
  </w:style>
  <w:style w:type="character" w:customStyle="1" w:styleId="33">
    <w:name w:val="Основной текст 3 Знак"/>
    <w:link w:val="32"/>
    <w:rsid w:val="00A63C4F"/>
    <w:rPr>
      <w:sz w:val="16"/>
      <w:szCs w:val="16"/>
    </w:rPr>
  </w:style>
  <w:style w:type="character" w:customStyle="1" w:styleId="a8">
    <w:name w:val="Нижний колонтитул Знак"/>
    <w:link w:val="a7"/>
    <w:uiPriority w:val="99"/>
    <w:rsid w:val="00A14866"/>
    <w:rPr>
      <w:sz w:val="28"/>
      <w:szCs w:val="24"/>
    </w:rPr>
  </w:style>
  <w:style w:type="paragraph" w:styleId="af5">
    <w:name w:val="Block Text"/>
    <w:basedOn w:val="a"/>
    <w:rsid w:val="00743F56"/>
    <w:pPr>
      <w:ind w:left="567" w:right="-908" w:hanging="567"/>
    </w:pPr>
    <w:rPr>
      <w:rFonts w:ascii="Courier New" w:hAnsi="Courier New"/>
      <w:sz w:val="22"/>
      <w:szCs w:val="20"/>
    </w:rPr>
  </w:style>
  <w:style w:type="paragraph" w:styleId="21">
    <w:name w:val="Body Text 2"/>
    <w:basedOn w:val="a"/>
    <w:link w:val="22"/>
    <w:rsid w:val="00111D7C"/>
    <w:pPr>
      <w:spacing w:after="120" w:line="480" w:lineRule="auto"/>
    </w:pPr>
  </w:style>
  <w:style w:type="character" w:customStyle="1" w:styleId="22">
    <w:name w:val="Основной текст 2 Знак"/>
    <w:link w:val="21"/>
    <w:rsid w:val="00111D7C"/>
    <w:rPr>
      <w:sz w:val="28"/>
      <w:szCs w:val="24"/>
    </w:rPr>
  </w:style>
  <w:style w:type="paragraph" w:customStyle="1" w:styleId="210">
    <w:name w:val="Основной текст 21"/>
    <w:basedOn w:val="a"/>
    <w:rsid w:val="00D96D93"/>
    <w:pPr>
      <w:overflowPunct w:val="0"/>
      <w:autoSpaceDE w:val="0"/>
      <w:autoSpaceDN w:val="0"/>
      <w:adjustRightInd w:val="0"/>
      <w:ind w:left="-360"/>
      <w:textAlignment w:val="baseline"/>
    </w:pPr>
    <w:rPr>
      <w:szCs w:val="20"/>
    </w:rPr>
  </w:style>
  <w:style w:type="character" w:customStyle="1" w:styleId="WW8Num1z1">
    <w:name w:val="WW8Num1z1"/>
    <w:rsid w:val="00352458"/>
    <w:rPr>
      <w:b w:val="0"/>
      <w:i w:val="0"/>
    </w:rPr>
  </w:style>
  <w:style w:type="paragraph" w:styleId="af6">
    <w:name w:val="List Paragraph"/>
    <w:basedOn w:val="a"/>
    <w:link w:val="af7"/>
    <w:uiPriority w:val="34"/>
    <w:qFormat/>
    <w:rsid w:val="00787070"/>
    <w:pPr>
      <w:spacing w:after="200" w:line="240" w:lineRule="atLeast"/>
      <w:ind w:left="720"/>
      <w:contextualSpacing/>
      <w:jc w:val="both"/>
    </w:pPr>
    <w:rPr>
      <w:rFonts w:ascii="Calibri" w:eastAsia="Calibri" w:hAnsi="Calibri"/>
      <w:sz w:val="22"/>
      <w:szCs w:val="22"/>
      <w:lang w:eastAsia="en-US"/>
    </w:rPr>
  </w:style>
  <w:style w:type="character" w:customStyle="1" w:styleId="af7">
    <w:name w:val="Абзац списка Знак"/>
    <w:link w:val="af6"/>
    <w:uiPriority w:val="34"/>
    <w:rsid w:val="00787070"/>
    <w:rPr>
      <w:rFonts w:ascii="Calibri" w:eastAsia="Calibri" w:hAnsi="Calibri"/>
      <w:sz w:val="22"/>
      <w:szCs w:val="22"/>
      <w:lang w:eastAsia="en-US"/>
    </w:rPr>
  </w:style>
  <w:style w:type="character" w:customStyle="1" w:styleId="a4">
    <w:name w:val="Основной текст с отступом Знак"/>
    <w:link w:val="a3"/>
    <w:rsid w:val="005E472D"/>
    <w:rPr>
      <w:sz w:val="28"/>
      <w:szCs w:val="24"/>
    </w:rPr>
  </w:style>
  <w:style w:type="character" w:customStyle="1" w:styleId="af3">
    <w:name w:val="Текст примечания Знак"/>
    <w:link w:val="af2"/>
    <w:semiHidden/>
    <w:rsid w:val="0077308B"/>
  </w:style>
  <w:style w:type="character" w:customStyle="1" w:styleId="ac">
    <w:name w:val="Название Знак"/>
    <w:link w:val="ab"/>
    <w:rsid w:val="003927A0"/>
    <w:rPr>
      <w:rFonts w:ascii="Arial" w:hAnsi="Arial" w:cs="Arial"/>
      <w:b/>
      <w:bCs/>
      <w:sz w:val="28"/>
      <w:szCs w:val="28"/>
    </w:rPr>
  </w:style>
  <w:style w:type="character" w:customStyle="1" w:styleId="30">
    <w:name w:val="Заголовок 3 Знак"/>
    <w:basedOn w:val="a0"/>
    <w:link w:val="3"/>
    <w:semiHidden/>
    <w:rsid w:val="00620704"/>
    <w:rPr>
      <w:rFonts w:asciiTheme="majorHAnsi" w:eastAsiaTheme="majorEastAsia" w:hAnsiTheme="majorHAnsi" w:cstheme="majorBidi"/>
      <w:b/>
      <w:bCs/>
      <w:color w:val="4F81BD" w:themeColor="accent1"/>
      <w:sz w:val="28"/>
      <w:szCs w:val="24"/>
    </w:rPr>
  </w:style>
  <w:style w:type="paragraph" w:styleId="af8">
    <w:name w:val="Normal (Web)"/>
    <w:basedOn w:val="a"/>
    <w:uiPriority w:val="99"/>
    <w:unhideWhenUsed/>
    <w:rsid w:val="00620704"/>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4"/>
    </w:rPr>
  </w:style>
  <w:style w:type="paragraph" w:styleId="1">
    <w:name w:val="heading 1"/>
    <w:basedOn w:val="a"/>
    <w:next w:val="a"/>
    <w:qFormat/>
    <w:pPr>
      <w:keepNext/>
      <w:ind w:firstLine="720"/>
      <w:jc w:val="both"/>
      <w:outlineLvl w:val="0"/>
    </w:pPr>
    <w:rPr>
      <w:i/>
      <w:iCs/>
    </w:rPr>
  </w:style>
  <w:style w:type="paragraph" w:styleId="2">
    <w:name w:val="heading 2"/>
    <w:basedOn w:val="a"/>
    <w:next w:val="a"/>
    <w:qFormat/>
    <w:pPr>
      <w:keepNext/>
      <w:ind w:left="360"/>
      <w:jc w:val="center"/>
      <w:outlineLvl w:val="1"/>
    </w:pPr>
    <w:rPr>
      <w:b/>
      <w:bCs/>
      <w:sz w:val="52"/>
    </w:rPr>
  </w:style>
  <w:style w:type="paragraph" w:styleId="3">
    <w:name w:val="heading 3"/>
    <w:basedOn w:val="a"/>
    <w:next w:val="a"/>
    <w:link w:val="30"/>
    <w:semiHidden/>
    <w:unhideWhenUsed/>
    <w:qFormat/>
    <w:rsid w:val="00620704"/>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qFormat/>
    <w:pPr>
      <w:keepNext/>
      <w:jc w:val="center"/>
      <w:outlineLvl w:val="6"/>
    </w:pPr>
    <w:rPr>
      <w: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708"/>
      <w:jc w:val="both"/>
    </w:pPr>
  </w:style>
  <w:style w:type="character" w:customStyle="1" w:styleId="MTEquationSection">
    <w:name w:val="MTEquationSection"/>
    <w:rPr>
      <w:bCs/>
      <w:vanish/>
      <w:color w:val="FF0000"/>
    </w:rPr>
  </w:style>
  <w:style w:type="paragraph" w:styleId="20">
    <w:name w:val="Body Text Indent 2"/>
    <w:basedOn w:val="a"/>
    <w:pPr>
      <w:ind w:firstLine="709"/>
      <w:jc w:val="both"/>
    </w:pPr>
  </w:style>
  <w:style w:type="paragraph" w:styleId="31">
    <w:name w:val="Body Text Indent 3"/>
    <w:basedOn w:val="a"/>
    <w:pPr>
      <w:spacing w:before="120"/>
      <w:ind w:firstLine="709"/>
    </w:pPr>
  </w:style>
  <w:style w:type="table" w:styleId="a5">
    <w:name w:val="Table Grid"/>
    <w:basedOn w:val="a1"/>
    <w:rsid w:val="00F20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8A6A70"/>
    <w:pPr>
      <w:tabs>
        <w:tab w:val="center" w:pos="4677"/>
        <w:tab w:val="right" w:pos="9355"/>
      </w:tabs>
    </w:pPr>
  </w:style>
  <w:style w:type="paragraph" w:styleId="a7">
    <w:name w:val="footer"/>
    <w:basedOn w:val="a"/>
    <w:link w:val="a8"/>
    <w:uiPriority w:val="99"/>
    <w:rsid w:val="008A6A70"/>
    <w:pPr>
      <w:tabs>
        <w:tab w:val="center" w:pos="4677"/>
        <w:tab w:val="right" w:pos="9355"/>
      </w:tabs>
    </w:pPr>
  </w:style>
  <w:style w:type="paragraph" w:styleId="a9">
    <w:name w:val="Balloon Text"/>
    <w:basedOn w:val="a"/>
    <w:semiHidden/>
    <w:rsid w:val="008A6A70"/>
    <w:rPr>
      <w:rFonts w:ascii="Tahoma" w:hAnsi="Tahoma" w:cs="Tahoma"/>
      <w:sz w:val="16"/>
      <w:szCs w:val="16"/>
    </w:rPr>
  </w:style>
  <w:style w:type="paragraph" w:styleId="aa">
    <w:name w:val="Body Text"/>
    <w:basedOn w:val="a"/>
    <w:rsid w:val="008125C1"/>
    <w:pPr>
      <w:spacing w:after="120"/>
    </w:pPr>
  </w:style>
  <w:style w:type="paragraph" w:styleId="ab">
    <w:name w:val="Title"/>
    <w:basedOn w:val="a"/>
    <w:link w:val="ac"/>
    <w:qFormat/>
    <w:rsid w:val="008125C1"/>
    <w:pPr>
      <w:ind w:firstLine="720"/>
      <w:jc w:val="center"/>
    </w:pPr>
    <w:rPr>
      <w:rFonts w:ascii="Arial" w:hAnsi="Arial" w:cs="Arial"/>
      <w:b/>
      <w:bCs/>
      <w:szCs w:val="28"/>
    </w:rPr>
  </w:style>
  <w:style w:type="character" w:styleId="ad">
    <w:name w:val="page number"/>
    <w:basedOn w:val="a0"/>
    <w:rsid w:val="008125C1"/>
  </w:style>
  <w:style w:type="paragraph" w:customStyle="1" w:styleId="ae">
    <w:name w:val="докл текст"/>
    <w:basedOn w:val="a"/>
    <w:rsid w:val="008125C1"/>
    <w:pPr>
      <w:spacing w:before="60" w:after="60"/>
      <w:ind w:firstLine="720"/>
      <w:jc w:val="both"/>
    </w:pPr>
    <w:rPr>
      <w:sz w:val="24"/>
    </w:rPr>
  </w:style>
  <w:style w:type="paragraph" w:customStyle="1" w:styleId="af">
    <w:name w:val="Рзделитель"/>
    <w:basedOn w:val="a3"/>
    <w:rsid w:val="008125C1"/>
    <w:pPr>
      <w:ind w:firstLine="720"/>
    </w:pPr>
    <w:rPr>
      <w:sz w:val="16"/>
      <w:szCs w:val="16"/>
    </w:rPr>
  </w:style>
  <w:style w:type="paragraph" w:customStyle="1" w:styleId="af0">
    <w:name w:val="Параграф"/>
    <w:basedOn w:val="a3"/>
    <w:rsid w:val="008125C1"/>
    <w:pPr>
      <w:spacing w:before="120"/>
      <w:ind w:firstLine="720"/>
    </w:pPr>
    <w:rPr>
      <w:sz w:val="24"/>
    </w:rPr>
  </w:style>
  <w:style w:type="character" w:styleId="af1">
    <w:name w:val="annotation reference"/>
    <w:semiHidden/>
    <w:rsid w:val="008668FA"/>
    <w:rPr>
      <w:sz w:val="16"/>
      <w:szCs w:val="16"/>
    </w:rPr>
  </w:style>
  <w:style w:type="paragraph" w:styleId="af2">
    <w:name w:val="annotation text"/>
    <w:basedOn w:val="a"/>
    <w:link w:val="af3"/>
    <w:semiHidden/>
    <w:rsid w:val="008668FA"/>
    <w:rPr>
      <w:sz w:val="20"/>
      <w:szCs w:val="20"/>
    </w:rPr>
  </w:style>
  <w:style w:type="paragraph" w:styleId="af4">
    <w:name w:val="annotation subject"/>
    <w:basedOn w:val="af2"/>
    <w:next w:val="af2"/>
    <w:semiHidden/>
    <w:rsid w:val="008668FA"/>
    <w:rPr>
      <w:b/>
      <w:bCs/>
    </w:rPr>
  </w:style>
  <w:style w:type="paragraph" w:styleId="32">
    <w:name w:val="Body Text 3"/>
    <w:basedOn w:val="a"/>
    <w:link w:val="33"/>
    <w:rsid w:val="00A63C4F"/>
    <w:pPr>
      <w:spacing w:after="120"/>
    </w:pPr>
    <w:rPr>
      <w:sz w:val="16"/>
      <w:szCs w:val="16"/>
    </w:rPr>
  </w:style>
  <w:style w:type="character" w:customStyle="1" w:styleId="33">
    <w:name w:val="Основной текст 3 Знак"/>
    <w:link w:val="32"/>
    <w:rsid w:val="00A63C4F"/>
    <w:rPr>
      <w:sz w:val="16"/>
      <w:szCs w:val="16"/>
    </w:rPr>
  </w:style>
  <w:style w:type="character" w:customStyle="1" w:styleId="a8">
    <w:name w:val="Нижний колонтитул Знак"/>
    <w:link w:val="a7"/>
    <w:uiPriority w:val="99"/>
    <w:rsid w:val="00A14866"/>
    <w:rPr>
      <w:sz w:val="28"/>
      <w:szCs w:val="24"/>
    </w:rPr>
  </w:style>
  <w:style w:type="paragraph" w:styleId="af5">
    <w:name w:val="Block Text"/>
    <w:basedOn w:val="a"/>
    <w:rsid w:val="00743F56"/>
    <w:pPr>
      <w:ind w:left="567" w:right="-908" w:hanging="567"/>
    </w:pPr>
    <w:rPr>
      <w:rFonts w:ascii="Courier New" w:hAnsi="Courier New"/>
      <w:sz w:val="22"/>
      <w:szCs w:val="20"/>
    </w:rPr>
  </w:style>
  <w:style w:type="paragraph" w:styleId="21">
    <w:name w:val="Body Text 2"/>
    <w:basedOn w:val="a"/>
    <w:link w:val="22"/>
    <w:rsid w:val="00111D7C"/>
    <w:pPr>
      <w:spacing w:after="120" w:line="480" w:lineRule="auto"/>
    </w:pPr>
  </w:style>
  <w:style w:type="character" w:customStyle="1" w:styleId="22">
    <w:name w:val="Основной текст 2 Знак"/>
    <w:link w:val="21"/>
    <w:rsid w:val="00111D7C"/>
    <w:rPr>
      <w:sz w:val="28"/>
      <w:szCs w:val="24"/>
    </w:rPr>
  </w:style>
  <w:style w:type="paragraph" w:customStyle="1" w:styleId="210">
    <w:name w:val="Основной текст 21"/>
    <w:basedOn w:val="a"/>
    <w:rsid w:val="00D96D93"/>
    <w:pPr>
      <w:overflowPunct w:val="0"/>
      <w:autoSpaceDE w:val="0"/>
      <w:autoSpaceDN w:val="0"/>
      <w:adjustRightInd w:val="0"/>
      <w:ind w:left="-360"/>
      <w:textAlignment w:val="baseline"/>
    </w:pPr>
    <w:rPr>
      <w:szCs w:val="20"/>
    </w:rPr>
  </w:style>
  <w:style w:type="character" w:customStyle="1" w:styleId="WW8Num1z1">
    <w:name w:val="WW8Num1z1"/>
    <w:rsid w:val="00352458"/>
    <w:rPr>
      <w:b w:val="0"/>
      <w:i w:val="0"/>
    </w:rPr>
  </w:style>
  <w:style w:type="paragraph" w:styleId="af6">
    <w:name w:val="List Paragraph"/>
    <w:basedOn w:val="a"/>
    <w:link w:val="af7"/>
    <w:uiPriority w:val="34"/>
    <w:qFormat/>
    <w:rsid w:val="00787070"/>
    <w:pPr>
      <w:spacing w:after="200" w:line="240" w:lineRule="atLeast"/>
      <w:ind w:left="720"/>
      <w:contextualSpacing/>
      <w:jc w:val="both"/>
    </w:pPr>
    <w:rPr>
      <w:rFonts w:ascii="Calibri" w:eastAsia="Calibri" w:hAnsi="Calibri"/>
      <w:sz w:val="22"/>
      <w:szCs w:val="22"/>
      <w:lang w:eastAsia="en-US"/>
    </w:rPr>
  </w:style>
  <w:style w:type="character" w:customStyle="1" w:styleId="af7">
    <w:name w:val="Абзац списка Знак"/>
    <w:link w:val="af6"/>
    <w:uiPriority w:val="34"/>
    <w:rsid w:val="00787070"/>
    <w:rPr>
      <w:rFonts w:ascii="Calibri" w:eastAsia="Calibri" w:hAnsi="Calibri"/>
      <w:sz w:val="22"/>
      <w:szCs w:val="22"/>
      <w:lang w:eastAsia="en-US"/>
    </w:rPr>
  </w:style>
  <w:style w:type="character" w:customStyle="1" w:styleId="a4">
    <w:name w:val="Основной текст с отступом Знак"/>
    <w:link w:val="a3"/>
    <w:rsid w:val="005E472D"/>
    <w:rPr>
      <w:sz w:val="28"/>
      <w:szCs w:val="24"/>
    </w:rPr>
  </w:style>
  <w:style w:type="character" w:customStyle="1" w:styleId="af3">
    <w:name w:val="Текст примечания Знак"/>
    <w:link w:val="af2"/>
    <w:semiHidden/>
    <w:rsid w:val="0077308B"/>
  </w:style>
  <w:style w:type="character" w:customStyle="1" w:styleId="ac">
    <w:name w:val="Название Знак"/>
    <w:link w:val="ab"/>
    <w:rsid w:val="003927A0"/>
    <w:rPr>
      <w:rFonts w:ascii="Arial" w:hAnsi="Arial" w:cs="Arial"/>
      <w:b/>
      <w:bCs/>
      <w:sz w:val="28"/>
      <w:szCs w:val="28"/>
    </w:rPr>
  </w:style>
  <w:style w:type="character" w:customStyle="1" w:styleId="30">
    <w:name w:val="Заголовок 3 Знак"/>
    <w:basedOn w:val="a0"/>
    <w:link w:val="3"/>
    <w:semiHidden/>
    <w:rsid w:val="00620704"/>
    <w:rPr>
      <w:rFonts w:asciiTheme="majorHAnsi" w:eastAsiaTheme="majorEastAsia" w:hAnsiTheme="majorHAnsi" w:cstheme="majorBidi"/>
      <w:b/>
      <w:bCs/>
      <w:color w:val="4F81BD" w:themeColor="accent1"/>
      <w:sz w:val="28"/>
      <w:szCs w:val="24"/>
    </w:rPr>
  </w:style>
  <w:style w:type="paragraph" w:styleId="af8">
    <w:name w:val="Normal (Web)"/>
    <w:basedOn w:val="a"/>
    <w:uiPriority w:val="99"/>
    <w:unhideWhenUsed/>
    <w:rsid w:val="00620704"/>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6599">
      <w:bodyDiv w:val="1"/>
      <w:marLeft w:val="0"/>
      <w:marRight w:val="0"/>
      <w:marTop w:val="0"/>
      <w:marBottom w:val="0"/>
      <w:divBdr>
        <w:top w:val="none" w:sz="0" w:space="0" w:color="auto"/>
        <w:left w:val="none" w:sz="0" w:space="0" w:color="auto"/>
        <w:bottom w:val="none" w:sz="0" w:space="0" w:color="auto"/>
        <w:right w:val="none" w:sz="0" w:space="0" w:color="auto"/>
      </w:divBdr>
      <w:divsChild>
        <w:div w:id="924269632">
          <w:marLeft w:val="0"/>
          <w:marRight w:val="0"/>
          <w:marTop w:val="300"/>
          <w:marBottom w:val="150"/>
          <w:divBdr>
            <w:top w:val="none" w:sz="0" w:space="0" w:color="auto"/>
            <w:left w:val="none" w:sz="0" w:space="0" w:color="auto"/>
            <w:bottom w:val="none" w:sz="0" w:space="0" w:color="auto"/>
            <w:right w:val="none" w:sz="0" w:space="0" w:color="auto"/>
          </w:divBdr>
        </w:div>
        <w:div w:id="1495337804">
          <w:marLeft w:val="0"/>
          <w:marRight w:val="0"/>
          <w:marTop w:val="0"/>
          <w:marBottom w:val="0"/>
          <w:divBdr>
            <w:top w:val="none" w:sz="0" w:space="0" w:color="auto"/>
            <w:left w:val="none" w:sz="0" w:space="0" w:color="auto"/>
            <w:bottom w:val="none" w:sz="0" w:space="0" w:color="auto"/>
            <w:right w:val="none" w:sz="0" w:space="0" w:color="auto"/>
          </w:divBdr>
        </w:div>
        <w:div w:id="1844204649">
          <w:marLeft w:val="0"/>
          <w:marRight w:val="0"/>
          <w:marTop w:val="0"/>
          <w:marBottom w:val="0"/>
          <w:divBdr>
            <w:top w:val="none" w:sz="0" w:space="0" w:color="auto"/>
            <w:left w:val="none" w:sz="0" w:space="0" w:color="auto"/>
            <w:bottom w:val="none" w:sz="0" w:space="0" w:color="auto"/>
            <w:right w:val="none" w:sz="0" w:space="0" w:color="auto"/>
          </w:divBdr>
        </w:div>
        <w:div w:id="1592275430">
          <w:marLeft w:val="0"/>
          <w:marRight w:val="0"/>
          <w:marTop w:val="0"/>
          <w:marBottom w:val="0"/>
          <w:divBdr>
            <w:top w:val="none" w:sz="0" w:space="0" w:color="auto"/>
            <w:left w:val="none" w:sz="0" w:space="0" w:color="auto"/>
            <w:bottom w:val="none" w:sz="0" w:space="0" w:color="auto"/>
            <w:right w:val="none" w:sz="0" w:space="0" w:color="auto"/>
          </w:divBdr>
          <w:divsChild>
            <w:div w:id="2003580317">
              <w:marLeft w:val="0"/>
              <w:marRight w:val="0"/>
              <w:marTop w:val="0"/>
              <w:marBottom w:val="0"/>
              <w:divBdr>
                <w:top w:val="none" w:sz="0" w:space="0" w:color="auto"/>
                <w:left w:val="none" w:sz="0" w:space="0" w:color="auto"/>
                <w:bottom w:val="none" w:sz="0" w:space="0" w:color="auto"/>
                <w:right w:val="none" w:sz="0" w:space="0" w:color="auto"/>
              </w:divBdr>
            </w:div>
          </w:divsChild>
        </w:div>
        <w:div w:id="1554268321">
          <w:marLeft w:val="0"/>
          <w:marRight w:val="0"/>
          <w:marTop w:val="0"/>
          <w:marBottom w:val="0"/>
          <w:divBdr>
            <w:top w:val="none" w:sz="0" w:space="0" w:color="auto"/>
            <w:left w:val="none" w:sz="0" w:space="0" w:color="auto"/>
            <w:bottom w:val="none" w:sz="0" w:space="0" w:color="auto"/>
            <w:right w:val="none" w:sz="0" w:space="0" w:color="auto"/>
          </w:divBdr>
        </w:div>
      </w:divsChild>
    </w:div>
    <w:div w:id="69234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FF5B2-A217-4D37-A474-4E69F32B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3670</Words>
  <Characters>20925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ПРИМЕР ОФОРМЛЕНИЯ ВНУТРЕННИХ ДОКУМЕНТОВ</vt:lpstr>
    </vt:vector>
  </TitlesOfParts>
  <Company>ЦентрТелеком</Company>
  <LinksUpToDate>false</LinksUpToDate>
  <CharactersWithSpaces>24546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 ОФОРМЛЕНИЯ ВНУТРЕННИХ ДОКУМЕНТОВ</dc:title>
  <dc:creator>user</dc:creator>
  <cp:lastModifiedBy>Руднева Вера Анатольевна</cp:lastModifiedBy>
  <cp:revision>8</cp:revision>
  <cp:lastPrinted>2013-08-16T11:20:00Z</cp:lastPrinted>
  <dcterms:created xsi:type="dcterms:W3CDTF">2017-12-20T08:43:00Z</dcterms:created>
  <dcterms:modified xsi:type="dcterms:W3CDTF">2017-12-20T09:01:00Z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TreatAsMainDocument">
    <vt:lpwstr>true</vt:lpwstr>
  </property>
</Properties>
</file>